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4F5" w:rsidRDefault="005274F5" w:rsidP="005274F5">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5274F5" w:rsidRDefault="005274F5" w:rsidP="005274F5">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5274F5" w:rsidTr="00170C15">
        <w:trPr>
          <w:trHeight w:val="300"/>
        </w:trPr>
        <w:tc>
          <w:tcPr>
            <w:tcW w:w="5230" w:type="dxa"/>
            <w:tcBorders>
              <w:top w:val="nil"/>
              <w:left w:val="nil"/>
              <w:bottom w:val="single" w:sz="6" w:space="0" w:color="auto"/>
              <w:right w:val="nil"/>
            </w:tcBorders>
            <w:vAlign w:val="bottom"/>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12.01.2026</w:t>
            </w:r>
          </w:p>
        </w:tc>
      </w:tr>
      <w:tr w:rsidR="005274F5" w:rsidTr="00170C15">
        <w:tblPrEx>
          <w:tblBorders>
            <w:bottom w:val="none" w:sz="0" w:space="0" w:color="auto"/>
          </w:tblBorders>
        </w:tblPrEx>
        <w:trPr>
          <w:trHeight w:val="300"/>
        </w:trPr>
        <w:tc>
          <w:tcPr>
            <w:tcW w:w="5230" w:type="dxa"/>
            <w:tcBorders>
              <w:top w:val="nil"/>
              <w:left w:val="nil"/>
              <w:bottom w:val="nil"/>
              <w:right w:val="nil"/>
            </w:tcBorders>
            <w:vAlign w:val="bottom"/>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5274F5" w:rsidTr="00170C15">
        <w:trPr>
          <w:trHeight w:val="300"/>
        </w:trPr>
        <w:tc>
          <w:tcPr>
            <w:tcW w:w="5230" w:type="dxa"/>
            <w:tcBorders>
              <w:top w:val="nil"/>
              <w:left w:val="nil"/>
              <w:bottom w:val="single" w:sz="6" w:space="0" w:color="auto"/>
              <w:right w:val="nil"/>
            </w:tcBorders>
            <w:vAlign w:val="bottom"/>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5274F5" w:rsidTr="00170C15">
        <w:trPr>
          <w:trHeight w:val="300"/>
        </w:trPr>
        <w:tc>
          <w:tcPr>
            <w:tcW w:w="5230" w:type="dxa"/>
            <w:tcBorders>
              <w:top w:val="nil"/>
              <w:left w:val="nil"/>
              <w:bottom w:val="nil"/>
              <w:right w:val="nil"/>
            </w:tcBorders>
            <w:vAlign w:val="bottom"/>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5274F5" w:rsidTr="00170C15">
        <w:trPr>
          <w:trHeight w:val="300"/>
        </w:trPr>
        <w:tc>
          <w:tcPr>
            <w:tcW w:w="10465" w:type="dxa"/>
            <w:tcBorders>
              <w:top w:val="nil"/>
              <w:left w:val="nil"/>
              <w:bottom w:val="nil"/>
              <w:right w:val="nil"/>
            </w:tcBorders>
            <w:vAlign w:val="bottom"/>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5274F5" w:rsidTr="00170C15">
        <w:trPr>
          <w:trHeight w:val="200"/>
        </w:trPr>
        <w:tc>
          <w:tcPr>
            <w:tcW w:w="3415" w:type="dxa"/>
            <w:tcBorders>
              <w:top w:val="nil"/>
              <w:left w:val="nil"/>
              <w:bottom w:val="single" w:sz="6" w:space="0" w:color="auto"/>
              <w:right w:val="nil"/>
            </w:tcBorders>
            <w:vAlign w:val="bottom"/>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Пинзеник Михайло Михайлович</w:t>
            </w:r>
          </w:p>
        </w:tc>
      </w:tr>
      <w:tr w:rsidR="005274F5" w:rsidTr="00170C15">
        <w:trPr>
          <w:trHeight w:val="200"/>
        </w:trPr>
        <w:tc>
          <w:tcPr>
            <w:tcW w:w="3415" w:type="dxa"/>
            <w:tcBorders>
              <w:top w:val="nil"/>
              <w:left w:val="nil"/>
              <w:bottom w:val="nil"/>
              <w:right w:val="nil"/>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sz w:val="20"/>
          <w:szCs w:val="20"/>
        </w:rPr>
      </w:pPr>
    </w:p>
    <w:p w:rsidR="005274F5" w:rsidRDefault="005274F5" w:rsidP="005274F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5274F5" w:rsidRDefault="005274F5" w:rsidP="005274F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"Iршавська мiжгосподарська пересувна механiзована колона" (01353947)</w:t>
      </w:r>
    </w:p>
    <w:p w:rsidR="005274F5" w:rsidRDefault="005274F5" w:rsidP="005274F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5274F5" w:rsidRDefault="005274F5" w:rsidP="005274F5">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12.01.2026, засiдання наглядової ради (протокол №01/2026)</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5274F5" w:rsidRPr="006C7FC4" w:rsidTr="00170C15">
        <w:trPr>
          <w:trHeight w:val="300"/>
        </w:trPr>
        <w:tc>
          <w:tcPr>
            <w:tcW w:w="3415" w:type="dxa"/>
            <w:vMerge w:val="restart"/>
            <w:tcBorders>
              <w:top w:val="nil"/>
              <w:left w:val="nil"/>
              <w:bottom w:val="nil"/>
              <w:right w:val="nil"/>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5274F5" w:rsidRPr="00D573D9"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sidRPr="00D573D9">
              <w:rPr>
                <w:rFonts w:ascii="Times New Roman CYR" w:hAnsi="Times New Roman CYR" w:cs="Times New Roman CYR"/>
                <w:sz w:val="24"/>
                <w:szCs w:val="24"/>
              </w:rPr>
              <w:t>http://impmk.emitents.net.ua/ua/docs/?fg_id=100</w:t>
            </w:r>
          </w:p>
        </w:tc>
        <w:tc>
          <w:tcPr>
            <w:tcW w:w="1885" w:type="dxa"/>
            <w:tcBorders>
              <w:top w:val="nil"/>
              <w:left w:val="nil"/>
              <w:bottom w:val="single" w:sz="6" w:space="0" w:color="auto"/>
              <w:right w:val="nil"/>
            </w:tcBorders>
            <w:vAlign w:val="bottom"/>
          </w:tcPr>
          <w:p w:rsidR="005274F5" w:rsidRPr="00D573D9" w:rsidRDefault="006C7FC4"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sidRPr="00D573D9">
              <w:rPr>
                <w:rFonts w:ascii="Times New Roman CYR" w:hAnsi="Times New Roman CYR" w:cs="Times New Roman CYR"/>
                <w:sz w:val="24"/>
                <w:szCs w:val="24"/>
              </w:rPr>
              <w:t>12.01.2026</w:t>
            </w:r>
          </w:p>
        </w:tc>
      </w:tr>
      <w:tr w:rsidR="005274F5" w:rsidTr="00170C15">
        <w:trPr>
          <w:trHeight w:val="300"/>
        </w:trPr>
        <w:tc>
          <w:tcPr>
            <w:tcW w:w="3415" w:type="dxa"/>
            <w:vMerge/>
            <w:tcBorders>
              <w:top w:val="nil"/>
              <w:left w:val="nil"/>
              <w:bottom w:val="nil"/>
              <w:right w:val="nil"/>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sz w:val="20"/>
          <w:szCs w:val="20"/>
        </w:rPr>
        <w:sectPr w:rsidR="005274F5">
          <w:pgSz w:w="12240" w:h="15840"/>
          <w:pgMar w:top="570" w:right="720" w:bottom="570" w:left="720" w:header="708" w:footer="708" w:gutter="0"/>
          <w:cols w:space="720"/>
          <w:noEndnote/>
        </w:sectPr>
      </w:pPr>
    </w:p>
    <w:p w:rsidR="005274F5" w:rsidRDefault="005274F5" w:rsidP="005274F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Рроздiл I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не розкрита особою у складi рiчного звiту через те, що рiчний звiт подає емiтент.</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1.3 "Iнформацiя щодо всiх осiб, якi на дають забезпечення за його зобов'язаннями (якщо за зобов'язаннями емiтента надаються забезпечення)" не розкрита особою у складi рiчного звiту через те, що рiчний звiт подає емiтент.</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"Iнформацiя про рейтингове агентство" не розкрита особою у складi рiчного звiту через те, що за звiтний перiод емiтент не проводив рейтингову оцiнку свого кредитного рейтингу або його цiнних паперiв.</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1.6."Iнформацiя про судовi справи" не розкрита особою у складi рiчного звiту через те, що особа не мала судових справ , за якими розглядаються позовнi вимоги у розмiрi на суму 1 та бiльше вiдсоткiв активiв особи станом на початок звiтного року, стороною в яких виступає особа,  посадовi особи.</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1.7. Iнформацiя про "Штрафнi санкцiї щодо особи" не заповнюється тому, що протягом звiтного року вiдсутнi штрафнi санкцiї в розмiрi, який перевищує 1 000.00 грн.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2.3. "Iнформацiя про корпоративного секретаря" не заповнюється через вiдсутнiсть корпоративного секретаря у Товариствi.</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2.5. Складова звiту "Органiзацiйна структура" - .Схематичне зображення органiзацiйної структури пiдприємства не розмiщується на вебсайтi, так як не вiдноситься до вiдкритої/публiчної iнформацiї.</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власностi - розкриття структури власностi  вiдповiдно  Рiшення НКЦПФР №608 вiд 06.06.2024р. не передбачено:</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товариство, не  здiйснювало публiчну пропозицiю цiнних паперiв, та/або</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товариство, не є пiдприємством, що становить суспiльний iнтерес, та/або</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товариство не вiдноситься до  товариства у якого  100 вiдсоткiв акцiй прямо або опосередковано належить державi,</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 "Iнформацiя щодо отриманих особою лiцензiй лiцензiй не заповнюється через вiдсутнiсть лiцензiй.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"Iнформацiя про обсяги виробництва та реалiзацiї основних видiв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4.7."Iнформацiя про собiвартiсть реалiзованої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5.Iнформацiя змiсту " Участь в iнших юридичних особах" не включена до складу рiчної iнформацiї, так як емiтент не бере участi в iнших юридичних особах.</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вiдокремленi пiдроздiли не заповненюється, адже вiдокремленi пiдроздiли в Товариствi вiдсутнi.</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 :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3.2.Iнформацiя "Про уточнення щодо наявностi обмежень на акцiї" , не заповнюється у звязку так як в емiтента немає обмежень по акцiям, крiм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 та розкрито у п.3.12.</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3.3. Iнформацiя про облiгацiї емiтента не заповнюється у зв'язку з їх вiдсутнiстю.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3.4. Iнформацiя про iншi цiннi папери, випущенi емiтентом не заповнюється у зв'язку з їх вiдсутнiстю.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3.5. Iнформацiя про деривативнi цiннi папери не заповнюється у зв`яку з вiдсутнiстю їх випуску емiтентом.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3.6 Iнформацiя про забезпечення випуску боргових цiнних паперiв не заповнюється, оскiльки в емiтента вiдсутнi борговi цiннi папери i, вiдповiдно, їх забезпечення.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3.7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заповнюється через вiдсутнiсть емiсiї емiтентом цiльових корпоративних облiгацiй.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3.8 Iнформацiя про придбання власних акцiй емiтентом протягом звiтного перiоду не заповнюється, оскiльки емiтент не здiйснював придбання власних акцiй протягом звiтного перiоду</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3.9 Iнформацiя про наявнiсть у власностi працiвникiв емiтента цiнних паперiв (крiм акцiй) такого емiтента не заповнюється тому, що емiтент не розмiщував iншi цiннi папери, крiм акцiй.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3.11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оскiльки в емiтента вiдсутнi обмеження щодо обiгу цiнних паперiв.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4.3. Iнформацiю про змiну осiб, яким належить право голосу за акцiями, сумарна кiлькiсть прав за якими стає бiльшою, меншою або дорiвнює пороговому значенню пакета акцiй  не включена до складу рiчної iнформацiї, так як в емiтента в звiтному роцi не було змiни таких осiб</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4.4. 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 не заповнюється за вiдсутнiстю таких змiн.</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III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III.3. Складова змiсту " Аудиторський звiт до рiчної фiнансової звiтностi" не включена до складу рiчної iнформацiї, так як в звiтному роцi ПрАТ "Iршавська мiжгосподарська пересувна механiзована колона"  не проводив аудит рiчної фiнансової звiтностi, у зв'язку з вiдсутнiстю такого обов'язку.</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5.1.  Складова змiсту " Iнформацiя про прийняття рiшення про попереднє надання згоди на вчинення значних правочинiв" не включена до складу рiчної iнформацiї, так як в звiтному роцi емiтент не приймав такого рiшення. Вищезазначена iнформацiя у звiтному роцi не вiдбувалась.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5.2. Складова змiсту " Iнформацiя про вчинення значних правочинiв" не включена до складу рiчної iнформацiї, так як в звiтному роцi емiтент не вчиняв таких правочинiв.  Вищезазначена iнформацiя у звiтному роцi не вiдбувалась.</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 Складова змiсту " Iнформацiя про вчинення правочинiв, щодо вчинення яких є заiнтерисованiсть" не включена до складу рiчної iнформацiї, так як в звiтному роцi емiтент не вчиняв таких правочинiв. Вищезазначена iнформацiя у звiтному роцi не вiдбувалась.</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Звiт про платежнi на користь держави не заповнюється, оскiльки емiтент не належить до суб'єктiв господарювання, якi вiдповiдно до вимог до вимог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Нацiональної комiсiї з цiнних паперiв та фондового ринку вiд 06 червня 2023 року №608, зобов'язанi подавати таку iнформацiю.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IV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 Iнформацiя про кодекс копоративного управлiння, яким керується особа" не включена до складу рiчної iнформацiї, так як у емiтента вiдсутнiй кодекс корпоративного управлiння.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про практику корпоративного управлiння особи. Рада директорiв" не включена до складу рiчної iнформацiї, так як в емiтента вiдсутня рада директорiв.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1.1.3. Iнформацiя про збори власникiв облiгацiй та загальний опис прийнятих на таких зборах рiшень не заповнюється, у зв'язку iз вiдсутнiстю облiгацiй емiтента.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1.1.4.3. Iнформацiя про проведенi засiдання комiтетiв ради та загальний опис прийнятих рiшень не заповнюється тому, що комiтети ради у Товариствi не створенi.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1.1.5.1.Складова змiсту " Персональний склад колегiального виконавчого органу та його комiтетiв" не включена до складу рiчної iнформацiї, так як в емiтента вiдсутнiй колегiальний виконавчий орган.</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1.1.5.2. Складова змiсту " Iнформацiя про проведеннi засiдання колегiального виконавчого органу та загальних опис прийнятих рiшень" не включена до складу рiчної iнформацiї, так як в емiтента вiдсутнiй колегiальний виконавчий орган.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1.1.5.3.Складова змiсту " Iнформацiя про проведеннi засiдання комiтетiв колегiального виконавчого органу та загальних опис прийнятих рiшень" не включена до складу рiчної iнформацiї, так як в емiтента вiдсутнiй колегiальний виконавчий орган i його комiтети.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1.1.6. Iнформацiя про корпоративного секретаря, а також звiт щодо результатiв його дiяльностi не заповнювався тому що у Товариствi вiдсутнiй корпоративний секретар.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1.1.9. Iнформацiя щодо будь-яких обмежень прав участi та голосування акцiонерiв (учасникiв) на загальних зборах , не заповнюється,  так як в емiтента вiдсутня iнформацiя щодо будь-яких обмежень прав участi та голосування акцiонерiв на загальних зборах.</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1.1.10.Складова змiсту "Iнформацiя щодо порядку та звiльнення посадових осiб (крiм ради та виконавчого органу) особи", не включена до складу рiчної звiтностi, корпоративного секретаря у товариства не має, ншi посадовi особи емiтента призначаються та звiльняються наказом  директора. У звiтному роцi не призначались i не звiльнялись посадовi особи.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1.1.11.Складова змiсту "Iнформацiя про винагороду членiв виконавчого органу та/або ради особи" не розкрита особою у складi рiчного звiту через те, що протягом звiтного перiоду члени виконавчого органу та/або ради особи не отримували винагороду. Директор отримує оплату вiдповiдно посадового окладу визначеного штатним розписом, у натуральнiй формi винагороду не отримував. В звiтному перiодi Наглядовою радою Товариства не приймалося рiшення щодо виплати iнших додаткових виплат та надбавок Директору. Члени Наглядової ради здiйснюють свою дiяльнiсть безоплатно, винагороду в натуральнiй формi не отримують.</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винагороду за виконання обов'язкiв члена наглядової ради, в тому числi  у натуральнiй формi не отримували.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Посадовi особи не надали згоди на розкриття персональних данних.</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1.1.12.Складова змiсту "Iнформацiя про полiтику розкриття iнформацiї особою" не включена до складу рiчної iнформацiї, так як емiтент не затверджував полiтику розкриття iнформацi, iнформацiя розкривається у строки та обсязi встановленi законодавством i не виходить за межi законодавства i не суперечить йому. Внутрiшнього документа, який визначає полiтику щодо розкриття iнформацiї особою на товариствi не  затверджено.</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1.1.13. Складова змiсту "Iнформацiя про радника" не включена до складу рiчної iнформацiї, так як в емiтента вiдсутнi радники..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1.1.14.Складова змiсту "Iнформацiя вiд суб'єкта аудиторської дiяльностi з урахуванням вимог, пердбаченим пунктом 45 цього Положення" не включена до складу рiчної iнформацiї, так як емiтент у звiтному роцi не залучав суб'єкта аудиторської дiяльностi i не проводив аудит фiнансової звiтностi.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передбачена законодавством про дiяльнiсть та регулювання дiяльностi на ринку фiнансових послуг" не включена до складу рiчної iнформацiї, так як емiтент у звiтному роцi не надавав фiнансовi послуги на ринку.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 Складова змiсту. "Iнформацiя про наявнiсть в структурi власностi емiтента фiзичних осiб якi мають громадянство iноземної держави зони ризику.  не включена до складу рiчної iнформацiї, так як   у  товариства немає фiзичних осiб якi мають громадянство iноземної держави зони ризику..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1.3.2. Складова змiсту "Iнформацiя щодо наявностi в структурi власностi емiтента фiзичних осiб, постiйним мiсцем проживання яких є iноземнi держави зони ризику" не включена до складу рiчної iнформацiї, так як в емiтента вiдсутня iнформацiя про наявнiсть таких осiб.</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1.3.3. Складова змiсту "Iнформацiя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1.3.4. Складова змiсту "Перелiк засновникiв, учасникiв, що вiдносяться до iнформацiї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1.3.5. Складова змiсту "Iнформацiя щодо наявностi в органах управлiння емiтента фiзичних осiб зякi мають громадянство  iноземної держави зони ризику, не включена до складу рiчної iнформацiї, так як в емiтента вiдсутня дiловi вiдносини з такими особами.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1.3.6. Складова змiсту.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включена до складу рiчної iнформацiї, так як в емiтента вiдсутня дiловi вiдносини з такими особами.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1.3.7.Складова змiсту "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фiхичних осiб" не включена до складу рiчної </w:t>
      </w:r>
      <w:r>
        <w:rPr>
          <w:rFonts w:ascii="Times New Roman CYR" w:hAnsi="Times New Roman CYR" w:cs="Times New Roman CYR"/>
          <w:sz w:val="24"/>
          <w:szCs w:val="24"/>
        </w:rPr>
        <w:lastRenderedPageBreak/>
        <w:t>iнформацiї, так як в емiтента вiдсутня дiловi вiдносини з такими особами.</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1.3.8.Складова змiсту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включена до складу рiчної iнформацiї, так як в емiтента вiдсутнi компанiї/пiдприємства, фiлiї, представництва та/або iнших вiдокремленi структурнi пiдроздiли емiтента на територiї держави зони ризику.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1.3.9.Складова змiсту " Iнформацiя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1.3.10. Складова змiсту " Перелiк засновникiв, акцiонерiв, учасникiв, що вiдносяться до iнформацiї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1.3.11.  Складова змiсту " Iнформацiя щодо наявностi у емiтента корпоративних прав в юридичнiй особi, зареєстрованiй в iноземнiй державi зони ризику" не включена до складу рiчної iнформацiї, так як емiтент не має жодних корпоративних прав.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1.3.12. Складова змiсту " Iнформацiя щодо наявностi у емiтента цiнних паперiв (крiм акцiй) юридичної особи, яка зареєстрована в iноземнiй державi зони ризику" не включена до складу рiчної iнформацiї, так як емiтент не має жодних цiнних паперiв в тому числi i акцiй.</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 Складова змiсту " Iнформацiя про корпоративнi/акцiонернi договори, укладенi акцiонерами (учасниками) особи, яка наявна в особи" не включена до складу рiчної iнформацiї, так як в емiтента вiдсутня iнформацiя про такi договори.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2.2.Складова змiсту "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так як в емiтента вiдсутня iнформацiя про такi договори та/або правочини.</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2.3."Iнформацiя про будь-якi винагороди або компенсацiї, якi мають бути виплаченi посадовим особам емiтента в разi їх звiльнення" не розкрита особою у складi рiчного звiту через те, що згiдно п.48 "Положення про розкриття iнформацiї про розкриття iнформацiї емiтентами цiнних паперiв, а також особами, якi надають забезпечення за такими цiнними паперами" (Рiшення НКЦПФР № 608 вiд 06.06.2023 р.) особа має право не розкривати цю iнформацiю. Виплата винагород , в тому числi у натуральнiй формi , посадовим особам у разi iх звiльнення не передбачена. У разi звiльнення виплачується компенсацiя за невикористану вiдпустку.</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4.Складова змiсту " Iнформацiя про виплату дивiдендiв та iнших доходiв за цiнними паперами у звiтному роцi" не включена до складу рiчної iнформацiї, так як емiтент у звiтному роцi дивiдендiв не виплачував.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5.Складова змiсту "Перелiк посилань на внутрiшнi документи особи , що розмiщенi на веб-сайтi особи", не включена до рiчної звiтностi емiтента,  вiдсутнiй, оскiльки приватнi акцiонернi товариства не зобов'язанi розмiщувати таку iнформацiю на власному веб сайтi.</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 .Складова змiсту "Роздiл V" не включена до складу рiчної iнформацiї, так як емiтент не випускав iпотечнi облiгацiї, сертифiкати ФОН, якi стосуються цього роздiлу.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VII. Складова змiсту " Рiчна фiнансова звiтнiсть поручителя (страховика/гаранта), що здiйснює забезпечення випуску боргових цiнних паперiвi" не включена до складу рiчної iнформацiї, так як емiтент не є поручителем (страховиком/гарантом).Вiдомостi щодо пiдстав виникнення у емiтента iпотечних облiгацiй прав на iпотечнi активи, якi складають iпотечне покриття за станом на кiнець звiтного року</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5274F5" w:rsidRDefault="005274F5" w:rsidP="005274F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4. Опис господарської та фінансової діяльності</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Зміна прав на акції</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доходу за видами діяльності особи</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звіт про сталий розвиток</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Дивідендна політика</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sectPr w:rsidR="005274F5">
          <w:pgSz w:w="12240" w:h="15840"/>
          <w:pgMar w:top="570" w:right="720" w:bottom="570" w:left="720" w:header="708" w:footer="708" w:gutter="0"/>
          <w:cols w:space="720"/>
          <w:noEndnote/>
        </w:sectPr>
      </w:pPr>
    </w:p>
    <w:p w:rsidR="005274F5" w:rsidRDefault="005274F5" w:rsidP="005274F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5274F5" w:rsidTr="00170C15">
        <w:trPr>
          <w:trHeight w:val="300"/>
        </w:trPr>
        <w:tc>
          <w:tcPr>
            <w:tcW w:w="5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"Iршавська мiжгосподарська пересувна механiзована колона"</w:t>
            </w:r>
          </w:p>
        </w:tc>
      </w:tr>
      <w:tr w:rsidR="005274F5" w:rsidTr="00170C15">
        <w:trPr>
          <w:trHeight w:val="300"/>
        </w:trPr>
        <w:tc>
          <w:tcPr>
            <w:tcW w:w="5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ПрАТ"Iршавська МПМК"</w:t>
            </w:r>
          </w:p>
        </w:tc>
      </w:tr>
      <w:tr w:rsidR="005274F5" w:rsidTr="00170C15">
        <w:trPr>
          <w:trHeight w:val="300"/>
        </w:trPr>
        <w:tc>
          <w:tcPr>
            <w:tcW w:w="5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01353947</w:t>
            </w:r>
          </w:p>
        </w:tc>
      </w:tr>
      <w:tr w:rsidR="005274F5" w:rsidTr="00170C15">
        <w:trPr>
          <w:trHeight w:val="300"/>
        </w:trPr>
        <w:tc>
          <w:tcPr>
            <w:tcW w:w="5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22.12.1997</w:t>
            </w:r>
          </w:p>
        </w:tc>
      </w:tr>
      <w:tr w:rsidR="005274F5" w:rsidTr="00170C15">
        <w:trPr>
          <w:trHeight w:val="300"/>
        </w:trPr>
        <w:tc>
          <w:tcPr>
            <w:tcW w:w="5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90100, Україна, Закарпатська обл., м.Iршава, Незалежностi,128. Фактичне: 90100, Україна, Закарпатська обл., м.Iршава, Незалежностi,128</w:t>
            </w:r>
          </w:p>
        </w:tc>
      </w:tr>
      <w:tr w:rsidR="005274F5" w:rsidTr="00170C15">
        <w:trPr>
          <w:trHeight w:val="300"/>
        </w:trPr>
        <w:tc>
          <w:tcPr>
            <w:tcW w:w="5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90100, Україна, Закарпатська обл., м.Iршава, вул.Незалежностi,128</w:t>
            </w:r>
          </w:p>
        </w:tc>
      </w:tr>
      <w:tr w:rsidR="005274F5" w:rsidTr="00170C15">
        <w:trPr>
          <w:trHeight w:val="300"/>
        </w:trPr>
        <w:tc>
          <w:tcPr>
            <w:tcW w:w="5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5274F5" w:rsidTr="00170C15">
        <w:trPr>
          <w:trHeight w:val="300"/>
        </w:trPr>
        <w:tc>
          <w:tcPr>
            <w:tcW w:w="5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5274F5" w:rsidTr="00170C15">
        <w:trPr>
          <w:trHeight w:val="300"/>
        </w:trPr>
        <w:tc>
          <w:tcPr>
            <w:tcW w:w="5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Мікро</w:t>
            </w:r>
          </w:p>
        </w:tc>
      </w:tr>
      <w:tr w:rsidR="005274F5" w:rsidTr="00170C15">
        <w:trPr>
          <w:trHeight w:val="300"/>
        </w:trPr>
        <w:tc>
          <w:tcPr>
            <w:tcW w:w="5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impmk@emitents.net.ua</w:t>
            </w:r>
          </w:p>
        </w:tc>
      </w:tr>
      <w:tr w:rsidR="005274F5" w:rsidTr="00170C15">
        <w:trPr>
          <w:trHeight w:val="300"/>
        </w:trPr>
        <w:tc>
          <w:tcPr>
            <w:tcW w:w="5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impmk.emitents.net.ua</w:t>
            </w:r>
          </w:p>
        </w:tc>
      </w:tr>
      <w:tr w:rsidR="005274F5" w:rsidTr="00170C15">
        <w:trPr>
          <w:trHeight w:val="300"/>
        </w:trPr>
        <w:tc>
          <w:tcPr>
            <w:tcW w:w="5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+380975148322</w:t>
            </w:r>
          </w:p>
        </w:tc>
      </w:tr>
      <w:tr w:rsidR="005274F5" w:rsidTr="00170C15">
        <w:trPr>
          <w:trHeight w:val="300"/>
        </w:trPr>
        <w:tc>
          <w:tcPr>
            <w:tcW w:w="5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378020</w:t>
            </w:r>
          </w:p>
        </w:tc>
      </w:tr>
      <w:tr w:rsidR="005274F5" w:rsidTr="00170C15">
        <w:trPr>
          <w:trHeight w:val="300"/>
        </w:trPr>
        <w:tc>
          <w:tcPr>
            <w:tcW w:w="5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5274F5" w:rsidTr="00170C15">
        <w:trPr>
          <w:trHeight w:val="300"/>
        </w:trPr>
        <w:tc>
          <w:tcPr>
            <w:tcW w:w="5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5274F5" w:rsidTr="00170C15">
        <w:trPr>
          <w:trHeight w:val="300"/>
        </w:trPr>
        <w:tc>
          <w:tcPr>
            <w:tcW w:w="5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5274F5" w:rsidTr="00170C15">
        <w:trPr>
          <w:trHeight w:val="300"/>
        </w:trPr>
        <w:tc>
          <w:tcPr>
            <w:tcW w:w="5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120</w:t>
            </w:r>
          </w:p>
        </w:tc>
      </w:tr>
      <w:tr w:rsidR="005274F5" w:rsidTr="00170C15">
        <w:trPr>
          <w:trHeight w:val="300"/>
        </w:trPr>
        <w:tc>
          <w:tcPr>
            <w:tcW w:w="5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41.20 - Будiвництво житлових i нежитлових будiвель</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майна</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16.23 - Виробництво iнших дерев'яних будiвельних конструкцiй i столярних виробiв</w:t>
            </w:r>
          </w:p>
        </w:tc>
      </w:tr>
      <w:tr w:rsidR="005274F5" w:rsidTr="00170C15">
        <w:trPr>
          <w:trHeight w:val="300"/>
        </w:trPr>
        <w:tc>
          <w:tcPr>
            <w:tcW w:w="5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5274F5" w:rsidTr="00170C15">
        <w:trPr>
          <w:trHeight w:val="300"/>
        </w:trPr>
        <w:tc>
          <w:tcPr>
            <w:tcW w:w="5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Комерцiйний банк "Приватбанк" м. Ужгород</w:t>
            </w:r>
          </w:p>
        </w:tc>
      </w:tr>
      <w:tr w:rsidR="005274F5" w:rsidTr="00170C15">
        <w:trPr>
          <w:trHeight w:val="300"/>
        </w:trPr>
        <w:tc>
          <w:tcPr>
            <w:tcW w:w="5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14360570</w:t>
            </w:r>
          </w:p>
        </w:tc>
      </w:tr>
      <w:tr w:rsidR="005274F5" w:rsidTr="00170C15">
        <w:trPr>
          <w:trHeight w:val="300"/>
        </w:trPr>
        <w:tc>
          <w:tcPr>
            <w:tcW w:w="5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UA663052990000026000023601638</w:t>
            </w:r>
          </w:p>
        </w:tc>
      </w:tr>
      <w:tr w:rsidR="005274F5" w:rsidTr="00170C15">
        <w:trPr>
          <w:trHeight w:val="300"/>
        </w:trPr>
        <w:tc>
          <w:tcPr>
            <w:tcW w:w="5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5274F5" w:rsidRDefault="005274F5" w:rsidP="005274F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5274F5" w:rsidTr="00170C15">
        <w:trPr>
          <w:trHeight w:val="200"/>
        </w:trPr>
        <w:tc>
          <w:tcPr>
            <w:tcW w:w="5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5274F5" w:rsidTr="00170C15">
        <w:trPr>
          <w:trHeight w:val="200"/>
        </w:trPr>
        <w:tc>
          <w:tcPr>
            <w:tcW w:w="5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274F5" w:rsidTr="00170C15">
        <w:trPr>
          <w:trHeight w:val="200"/>
        </w:trPr>
        <w:tc>
          <w:tcPr>
            <w:tcW w:w="55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Вищий орган товариства</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та представники акцiонерiв</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r>
      <w:tr w:rsidR="005274F5" w:rsidTr="00170C15">
        <w:trPr>
          <w:trHeight w:val="200"/>
        </w:trPr>
        <w:tc>
          <w:tcPr>
            <w:tcW w:w="55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Наглядова рада - 3 особи </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Бiзiля Вiкторiя Миколаївна,  члени:Бiлинець Олександр Олександрович, Бiлак Михайло Андрiйович</w:t>
            </w:r>
          </w:p>
        </w:tc>
      </w:tr>
      <w:tr w:rsidR="005274F5" w:rsidTr="00170C15">
        <w:trPr>
          <w:trHeight w:val="200"/>
        </w:trPr>
        <w:tc>
          <w:tcPr>
            <w:tcW w:w="55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 Директор</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Пинзеник Михайло Михайлович </w:t>
            </w: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rPr>
        <w:sectPr w:rsidR="005274F5">
          <w:pgSz w:w="12240" w:h="15840"/>
          <w:pgMar w:top="570" w:right="720" w:bottom="570" w:left="720" w:header="708" w:footer="708" w:gutter="0"/>
          <w:cols w:space="720"/>
          <w:noEndnote/>
        </w:sect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5274F5" w:rsidTr="00170C15">
        <w:trPr>
          <w:trHeight w:val="200"/>
        </w:trPr>
        <w:tc>
          <w:tcPr>
            <w:tcW w:w="5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5274F5" w:rsidTr="00170C15">
        <w:trPr>
          <w:trHeight w:val="200"/>
        </w:trPr>
        <w:tc>
          <w:tcPr>
            <w:tcW w:w="5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5274F5" w:rsidTr="00170C15">
        <w:trPr>
          <w:trHeight w:val="200"/>
        </w:trPr>
        <w:tc>
          <w:tcPr>
            <w:tcW w:w="5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Бiзiля Вiкторiя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1972</w:t>
            </w:r>
          </w:p>
        </w:tc>
        <w:tc>
          <w:tcPr>
            <w:tcW w:w="1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w:t>
            </w:r>
          </w:p>
        </w:tc>
        <w:tc>
          <w:tcPr>
            <w:tcW w:w="2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Дитсадок м.Iршава</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вiдсутнiй</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Вихователь </w:t>
            </w:r>
          </w:p>
        </w:tc>
        <w:tc>
          <w:tcPr>
            <w:tcW w:w="14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09.07.2025</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p>
        </w:tc>
      </w:tr>
      <w:tr w:rsidR="005274F5" w:rsidTr="00170C15">
        <w:trPr>
          <w:trHeight w:val="200"/>
        </w:trPr>
        <w:tc>
          <w:tcPr>
            <w:tcW w:w="5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Бiлинець Олександр Олександрович</w:t>
            </w:r>
          </w:p>
        </w:tc>
        <w:tc>
          <w:tcPr>
            <w:tcW w:w="11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1988</w:t>
            </w:r>
          </w:p>
        </w:tc>
        <w:tc>
          <w:tcPr>
            <w:tcW w:w="1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середньо-спецiальна</w:t>
            </w:r>
          </w:p>
        </w:tc>
        <w:tc>
          <w:tcPr>
            <w:tcW w:w="9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w:t>
            </w:r>
          </w:p>
        </w:tc>
        <w:tc>
          <w:tcPr>
            <w:tcW w:w="2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ТОВ "С+В - Транс". </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41245701</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09.07.2025</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p>
        </w:tc>
      </w:tr>
      <w:tr w:rsidR="005274F5" w:rsidTr="00170C15">
        <w:trPr>
          <w:trHeight w:val="200"/>
        </w:trPr>
        <w:tc>
          <w:tcPr>
            <w:tcW w:w="5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Бiлак Михайло Андрiйович</w:t>
            </w:r>
          </w:p>
        </w:tc>
        <w:tc>
          <w:tcPr>
            <w:tcW w:w="11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1961</w:t>
            </w:r>
          </w:p>
        </w:tc>
        <w:tc>
          <w:tcPr>
            <w:tcW w:w="1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середньо-спецiальна</w:t>
            </w:r>
          </w:p>
        </w:tc>
        <w:tc>
          <w:tcPr>
            <w:tcW w:w="9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44</w:t>
            </w:r>
          </w:p>
        </w:tc>
        <w:tc>
          <w:tcPr>
            <w:tcW w:w="2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пiдпритємець</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вiдсутнiй</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п/п.</w:t>
            </w:r>
          </w:p>
        </w:tc>
        <w:tc>
          <w:tcPr>
            <w:tcW w:w="14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09.07.2025</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5274F5" w:rsidTr="00170C15">
        <w:trPr>
          <w:trHeight w:val="200"/>
        </w:trPr>
        <w:tc>
          <w:tcPr>
            <w:tcW w:w="5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5274F5" w:rsidTr="00170C15">
        <w:trPr>
          <w:trHeight w:val="200"/>
        </w:trPr>
        <w:tc>
          <w:tcPr>
            <w:tcW w:w="5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5274F5" w:rsidTr="00170C15">
        <w:trPr>
          <w:trHeight w:val="200"/>
        </w:trPr>
        <w:tc>
          <w:tcPr>
            <w:tcW w:w="5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Пинзеник Михайло Михайлович</w:t>
            </w:r>
          </w:p>
        </w:tc>
        <w:tc>
          <w:tcPr>
            <w:tcW w:w="11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1959</w:t>
            </w:r>
          </w:p>
        </w:tc>
        <w:tc>
          <w:tcPr>
            <w:tcW w:w="1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середньо- спецiальна</w:t>
            </w:r>
          </w:p>
        </w:tc>
        <w:tc>
          <w:tcPr>
            <w:tcW w:w="9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48</w:t>
            </w:r>
          </w:p>
        </w:tc>
        <w:tc>
          <w:tcPr>
            <w:tcW w:w="2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ПАТ "Iршавська МПМК"</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01353947</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Директор </w:t>
            </w:r>
          </w:p>
        </w:tc>
        <w:tc>
          <w:tcPr>
            <w:tcW w:w="14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11.07.2025</w:t>
            </w:r>
          </w:p>
          <w:p w:rsidR="005274F5" w:rsidRDefault="009E41EA"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r w:rsidR="005274F5">
              <w:rPr>
                <w:rFonts w:ascii="Times New Roman CYR" w:hAnsi="Times New Roman CYR" w:cs="Times New Roman CYR"/>
                <w:sz w:val="20"/>
                <w:szCs w:val="20"/>
              </w:rPr>
              <w:t xml:space="preserve"> рок</w:t>
            </w:r>
            <w:r>
              <w:rPr>
                <w:rFonts w:ascii="Times New Roman CYR" w:hAnsi="Times New Roman CYR" w:cs="Times New Roman CYR"/>
                <w:sz w:val="20"/>
                <w:szCs w:val="20"/>
              </w:rPr>
              <w:t>ів</w:t>
            </w:r>
          </w:p>
        </w:tc>
        <w:tc>
          <w:tcPr>
            <w:tcW w:w="14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sz w:val="20"/>
          <w:szCs w:val="20"/>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5274F5" w:rsidTr="00170C15">
        <w:trPr>
          <w:trHeight w:val="300"/>
        </w:trPr>
        <w:tc>
          <w:tcPr>
            <w:tcW w:w="550" w:type="dxa"/>
            <w:vMerge w:val="restart"/>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5274F5" w:rsidTr="00170C15">
        <w:trPr>
          <w:trHeight w:val="300"/>
        </w:trPr>
        <w:tc>
          <w:tcPr>
            <w:tcW w:w="550" w:type="dxa"/>
            <w:vMerge/>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5274F5" w:rsidTr="00170C15">
        <w:trPr>
          <w:trHeight w:val="300"/>
        </w:trPr>
        <w:tc>
          <w:tcPr>
            <w:tcW w:w="5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5274F5" w:rsidTr="00170C15">
        <w:trPr>
          <w:trHeight w:val="300"/>
        </w:trPr>
        <w:tc>
          <w:tcPr>
            <w:tcW w:w="5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Пинзеник Михайло Михайлович</w:t>
            </w:r>
          </w:p>
        </w:tc>
        <w:tc>
          <w:tcPr>
            <w:tcW w:w="1625"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221 661</w:t>
            </w:r>
          </w:p>
        </w:tc>
        <w:tc>
          <w:tcPr>
            <w:tcW w:w="1625"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14,659</w:t>
            </w:r>
          </w:p>
        </w:tc>
        <w:tc>
          <w:tcPr>
            <w:tcW w:w="17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221 661</w:t>
            </w:r>
          </w:p>
        </w:tc>
        <w:tc>
          <w:tcPr>
            <w:tcW w:w="17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5274F5" w:rsidTr="00170C15">
        <w:trPr>
          <w:trHeight w:val="300"/>
        </w:trPr>
        <w:tc>
          <w:tcPr>
            <w:tcW w:w="5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(представник акцiонера)</w:t>
            </w:r>
          </w:p>
        </w:tc>
        <w:tc>
          <w:tcPr>
            <w:tcW w:w="2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Бiзiля Вiкторiя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5274F5" w:rsidTr="00170C15">
        <w:trPr>
          <w:trHeight w:val="300"/>
        </w:trPr>
        <w:tc>
          <w:tcPr>
            <w:tcW w:w="5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3</w:t>
            </w:r>
          </w:p>
        </w:tc>
        <w:tc>
          <w:tcPr>
            <w:tcW w:w="24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 Пинзеник М.М.)</w:t>
            </w:r>
          </w:p>
        </w:tc>
        <w:tc>
          <w:tcPr>
            <w:tcW w:w="2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Бiлинця Олександр Олександрович</w:t>
            </w:r>
          </w:p>
        </w:tc>
        <w:tc>
          <w:tcPr>
            <w:tcW w:w="1625"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5274F5" w:rsidTr="00170C15">
        <w:trPr>
          <w:trHeight w:val="300"/>
        </w:trPr>
        <w:tc>
          <w:tcPr>
            <w:tcW w:w="5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акцiонера)Додаткова iнформацiя, необхiдна для повного i точного розкриття iнформацiї про дiю:Член наглядової ради (представник акцiонера)Додаткова iнформацiя, необхiдна для повного i точного розкриття iнформацiї пр</w:t>
            </w:r>
          </w:p>
        </w:tc>
        <w:tc>
          <w:tcPr>
            <w:tcW w:w="2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Бiлак Михайло Андрiйович</w:t>
            </w:r>
          </w:p>
        </w:tc>
        <w:tc>
          <w:tcPr>
            <w:tcW w:w="1625"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sz w:val="20"/>
          <w:szCs w:val="20"/>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0"/>
          <w:szCs w:val="20"/>
        </w:rPr>
        <w:sectPr w:rsidR="005274F5">
          <w:pgSz w:w="16837" w:h="11905" w:orient="landscape"/>
          <w:pgMar w:top="570" w:right="720" w:bottom="570" w:left="720" w:header="708" w:footer="708" w:gutter="0"/>
          <w:cols w:space="720"/>
          <w:noEndnote/>
        </w:sect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lastRenderedPageBreak/>
        <w:t>4. Опис господарської та фінансової діяльності</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31.12.2025 товариство -   МIКРОПIДПРИЄМСТВО</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Зазначається iнформацiя щодо опису дiяльностi особи: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Товариство не входить до складу будь-яких об"єднань, корпорацiй, холдингiв i т.п.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Емiтент не проводить спiльну дiяльнiсть з iншими органiзацiями, пiдприємствами, установами.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3.Опис обраної облiкової полiтики (метод нарахування амортизацiї, метод оцiнки вартостi запасiв, метод облiку та оцiнки вартостi фiнансових iнвестицiй тощо). Фiнансова звiтнiсть, що додається, - складена в усiх суттєвих аспектах вiдповiдно до МСФЗ вiдповiдає вимогам Закону України "Про бухгалтерський облiк та фiнансову звiтнiсть в Українi" вiд 16.07.1999 р. № 996-XIV (далi - ЗУ № 996-XIV) щодо складання фiнансової звiтностi.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4.Опис обраної полiтики щодо фiнансування дiяльностi особи, достатнiсть робочого капiталу для поточних потреб, можливi шляхи покращення лiквiдностi. Товариство не вдається до залучення зовнiшнiх iнвестицiй, а нерозподiлений прибуток, спрямовує на розвиток Товариства i фiнансування його дiяльностi.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 Товариство в Українi не веде дiяльностi у сферi дослiджень та розробок.</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6.Iнформацiя щодо продуктiв (товарiв або послуг) особи. Основним видом послуг, що надавало Товариству в минулих роках є будiвельна дiяльнiсть.  Продовж звiтного року товариство здавало в оренду власне майно Товариства i надалi планує здавати в оренду власне майно.</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Предметом дiяльностi Товариства є:</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виконання комплексу робiт по мелiорацiї земель, реконструкцiї i технiчному вдосконаленню дiючих систем, проектування та будiвництво гiдротехнiчних споруд, мостових переходiв, автомобiльних дорiг, пiдпiрних стiнок, смiттєсховищ, водопровiдних,  каналiзацiйних мереж, газопроводiв низького, середнього i високого тиску, промислове та цивiльне будiвництво, розвиток виробничих баз, житла, об'єктiв соцкультпобуту, капiтального, поточного ремонту, мелiоративних систем i власного будiвництва.</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Замовниками були  районнi органiзацiї, приватнi особи. У зв'язку з зменшенням масштабiв капiтальних вкладень в Українi, зменшились обсяги ремонтно-будiвельнх робiт.Вiд будiвництва об'єктiв соцiальної сфери та житла, воно може конкурувати з iншими будiвельними органiзацiями при наявностi платоспроможних замовникiв.</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перiоду),Товариство не є фiнансовою установою.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 Основними ризиками в дiяльностi пiдприємства є нестабiльнiсть економiчної ситуацiї в країнi, що обмежує можливостi прогнозування обсягiв виробництва на майбутнє, постiйне пiдвищення цiн на енергоносiї, що спричиняє також рiст цiн на послуги емiтента. Протягом звiтного перiоду емiтент не надавав послуги, за рахунок продажу яких отримав 10 або бiльше вiдсоткiв доходу за рiк. Дiяльнiсть емiтента не залежить вiд сезонних змiн.</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У Товариствв вiрогiднi перспективи подальшого розвитку емiтента - вiдсутнi. В перiод кризової ситуацiї в країнi, товариство повинно забезпечити своєчасну виплату заробiтної плати працiвникам пiдприємства.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поточний час для залучення кошiв пiдприємство розпочало здавання в оренду власного майна. На жаль, в iснуючих умовах господарювання, неможливо робити достатньо впевненi прогнози й детальнi плани. Iстотними факторами, якi можуть вплинути на дiяльнiсть емiтента в майбутньому, є збiльшення </w:t>
      </w:r>
      <w:r>
        <w:rPr>
          <w:rFonts w:ascii="Times New Roman CYR" w:hAnsi="Times New Roman CYR" w:cs="Times New Roman CYR"/>
          <w:sz w:val="24"/>
          <w:szCs w:val="24"/>
        </w:rPr>
        <w:lastRenderedPageBreak/>
        <w:t>iнфляцiї, зростання цiн, подорожчання кредитних ресурсiв, що негативно вплине на дiяльнiсть Емiтента.</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1.Джерела фiнансування капiтальних витрат - на технiчне переозброєння, реконструкцiю та розширення виробництва у Товариствi вiдсутнi.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2.Iнвестицiйнi зобов'язання iнвесторiв перед товариством вiдсутнi</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3.Структура капiталу -100% (простi iменнi акцiї).</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Iстотнi фактори, якi можуть вплинути на дiяльнiсть Товариства у майбутньому, - не передбачуванi змiни в законодавстi, недостатнiсть замовлень та обмеженi фiнансовi можливостi основних замовникiв.</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 Придбання та вiдчуження активiв за останнi п'ять рокiв здiйснювалось тiльки у межах провадження господарської дiяльностi. За останнi п'ять рокiв пiдприємством вiдчуження основних засобiв не здiйснювалося. Придбання активiв не здiйснювалось. Товариство не планує залучення значних iнвестицiй або придбання пов"язанi з господарською дiяльнiстю.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 Товариство здiйснює облiк основних засобiв у вiдповiдностi до МСБО 16 "Основнi засоби". Основнi засоби вiдображенi за iсторичною вартiстю за вирахуванням накопиченої амортизацiї та резерву пiд знецiнення (в разi наявностi). Амортизацiя об'єкта основних засобiв починається з моменту, коли актив повнiстю готовий до використання. Величина, яка амортизується визначається як фактична вартiсть активу або iнша сума, що замiнює фактичну вартiсть, за вирахуванням його лiквiдацiйної вартостi. Лiквiдацiйна вартiсть активу являє собою оцiночну суму, яку Товариство отримало б зараз в разi продажу активу, за вирахуванням оцiночних витрат на вибуття, якби стан i вiк даного активу вiдповiдали вiку i стану, якi даний актив матиме наприкiнцi строку корисного використання. Вартiсть, яка амортизується, пiдлягає розподiлу на систематичнiй основi протягом строку корисного використання цього активу. Нарахування амортизацiї основних засобiв здiйснюється iз застосуванням прямолiнiйного методу.</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Проблеми, якi впливають на дiяльнiсть особи, в тому числi ступiнь залежностi вiд законодавчих або економiчних обмежень. На дiяльнiсть товариства впливає рiвень стабiльностi фiнансового ринку держави, коливання курсу валюти, нестабiльнiсть банкiвської системи та загальна криза в країнi.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Укладених але не виконаних договорiв немає.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Cередньооблiкова чисельнiсть штатних працiвникiв облiкового складу -2 особи, фонд з/п 120.00 тис.грн., оплата працi практивно  на рiвнi минулого року.</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 Будь-яких пропозицiй щодо реорганiзацiї з боку третiх осiб, що мали мiсце протягом звiтного перiоду не надходило.</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16. Iнша iнформацiя, яка може бути iстотною для оцiнки стейкхолдерами фiнансового стану та результатiв дiяльностi особи. Розрахункова вартiсть чистих активiв   бiльша статутного капiталу товариства.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Вимоги частини третьої статтi 155 Цивiльного кодексу України дотриманi.</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5274F5" w:rsidTr="00170C15">
        <w:trPr>
          <w:trHeight w:val="200"/>
        </w:trPr>
        <w:tc>
          <w:tcPr>
            <w:tcW w:w="3058" w:type="dxa"/>
            <w:vMerge w:val="restart"/>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5274F5" w:rsidTr="00170C15">
        <w:trPr>
          <w:trHeight w:val="200"/>
        </w:trPr>
        <w:tc>
          <w:tcPr>
            <w:tcW w:w="3058" w:type="dxa"/>
            <w:vMerge/>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5274F5" w:rsidTr="00170C15">
        <w:trPr>
          <w:trHeight w:val="200"/>
        </w:trPr>
        <w:tc>
          <w:tcPr>
            <w:tcW w:w="3058"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484</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484</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484</w:t>
            </w:r>
          </w:p>
        </w:tc>
        <w:tc>
          <w:tcPr>
            <w:tcW w:w="1082"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484</w:t>
            </w:r>
          </w:p>
        </w:tc>
      </w:tr>
      <w:tr w:rsidR="005274F5" w:rsidTr="00170C15">
        <w:trPr>
          <w:trHeight w:val="200"/>
        </w:trPr>
        <w:tc>
          <w:tcPr>
            <w:tcW w:w="3058"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w:t>
            </w:r>
          </w:p>
        </w:tc>
        <w:tc>
          <w:tcPr>
            <w:tcW w:w="1082"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w:t>
            </w:r>
          </w:p>
        </w:tc>
      </w:tr>
      <w:tr w:rsidR="005274F5" w:rsidTr="00170C15">
        <w:trPr>
          <w:trHeight w:val="200"/>
        </w:trPr>
        <w:tc>
          <w:tcPr>
            <w:tcW w:w="3058"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359</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359</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359</w:t>
            </w:r>
          </w:p>
        </w:tc>
        <w:tc>
          <w:tcPr>
            <w:tcW w:w="1082"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359</w:t>
            </w:r>
          </w:p>
        </w:tc>
      </w:tr>
      <w:tr w:rsidR="005274F5" w:rsidTr="00170C15">
        <w:trPr>
          <w:trHeight w:val="200"/>
        </w:trPr>
        <w:tc>
          <w:tcPr>
            <w:tcW w:w="3058"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274F5" w:rsidTr="00170C15">
        <w:trPr>
          <w:trHeight w:val="200"/>
        </w:trPr>
        <w:tc>
          <w:tcPr>
            <w:tcW w:w="3058"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274F5" w:rsidTr="00170C15">
        <w:trPr>
          <w:trHeight w:val="200"/>
        </w:trPr>
        <w:tc>
          <w:tcPr>
            <w:tcW w:w="3058"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274F5" w:rsidTr="00170C15">
        <w:trPr>
          <w:trHeight w:val="200"/>
        </w:trPr>
        <w:tc>
          <w:tcPr>
            <w:tcW w:w="3058"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274F5" w:rsidTr="00170C15">
        <w:trPr>
          <w:trHeight w:val="200"/>
        </w:trPr>
        <w:tc>
          <w:tcPr>
            <w:tcW w:w="3058"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274F5" w:rsidTr="00170C15">
        <w:trPr>
          <w:trHeight w:val="200"/>
        </w:trPr>
        <w:tc>
          <w:tcPr>
            <w:tcW w:w="3058"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274F5" w:rsidTr="00170C15">
        <w:trPr>
          <w:trHeight w:val="200"/>
        </w:trPr>
        <w:tc>
          <w:tcPr>
            <w:tcW w:w="3058"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274F5" w:rsidTr="00170C15">
        <w:trPr>
          <w:trHeight w:val="200"/>
        </w:trPr>
        <w:tc>
          <w:tcPr>
            <w:tcW w:w="3058"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274F5" w:rsidTr="00170C15">
        <w:trPr>
          <w:trHeight w:val="200"/>
        </w:trPr>
        <w:tc>
          <w:tcPr>
            <w:tcW w:w="3058"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274F5" w:rsidTr="00170C15">
        <w:trPr>
          <w:trHeight w:val="200"/>
        </w:trPr>
        <w:tc>
          <w:tcPr>
            <w:tcW w:w="3058"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274F5" w:rsidTr="00170C15">
        <w:trPr>
          <w:trHeight w:val="200"/>
        </w:trPr>
        <w:tc>
          <w:tcPr>
            <w:tcW w:w="3058"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484</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484</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484</w:t>
            </w:r>
          </w:p>
        </w:tc>
        <w:tc>
          <w:tcPr>
            <w:tcW w:w="1082"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484</w:t>
            </w:r>
          </w:p>
        </w:tc>
      </w:tr>
      <w:tr w:rsidR="005274F5" w:rsidTr="00170C15">
        <w:trPr>
          <w:trHeight w:val="200"/>
        </w:trPr>
        <w:tc>
          <w:tcPr>
            <w:tcW w:w="3058"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31.12.2025 року згiдно з даними бухгалтерського облiку на балансi товариства облiковувалися основнi засоби. Залишкова вартiсть основних засобiв   484.0 тис.грн.</w:t>
            </w:r>
          </w:p>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Середнiй рiвень зносу становить 50 вiдсоткiв.</w:t>
            </w:r>
          </w:p>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Суттєвих змiн у вартостi основних засобiв за звiтний перiод не було.</w:t>
            </w:r>
          </w:p>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5274F5" w:rsidTr="00170C15">
        <w:trPr>
          <w:trHeight w:val="200"/>
        </w:trPr>
        <w:tc>
          <w:tcPr>
            <w:tcW w:w="4000" w:type="dxa"/>
            <w:gridSpan w:val="2"/>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5274F5" w:rsidTr="00170C15">
        <w:trPr>
          <w:trHeight w:val="200"/>
        </w:trPr>
        <w:tc>
          <w:tcPr>
            <w:tcW w:w="4000" w:type="dxa"/>
            <w:gridSpan w:val="2"/>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1 051</w:t>
            </w:r>
          </w:p>
        </w:tc>
        <w:tc>
          <w:tcPr>
            <w:tcW w:w="3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564</w:t>
            </w:r>
          </w:p>
        </w:tc>
      </w:tr>
      <w:tr w:rsidR="005274F5" w:rsidTr="00170C15">
        <w:trPr>
          <w:trHeight w:val="200"/>
        </w:trPr>
        <w:tc>
          <w:tcPr>
            <w:tcW w:w="4000" w:type="dxa"/>
            <w:gridSpan w:val="2"/>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378</w:t>
            </w:r>
          </w:p>
        </w:tc>
        <w:tc>
          <w:tcPr>
            <w:tcW w:w="3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378</w:t>
            </w:r>
          </w:p>
        </w:tc>
      </w:tr>
      <w:tr w:rsidR="005274F5" w:rsidTr="00170C15">
        <w:trPr>
          <w:trHeight w:val="200"/>
        </w:trPr>
        <w:tc>
          <w:tcPr>
            <w:tcW w:w="4000" w:type="dxa"/>
            <w:gridSpan w:val="2"/>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378</w:t>
            </w:r>
          </w:p>
        </w:tc>
        <w:tc>
          <w:tcPr>
            <w:tcW w:w="3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378</w:t>
            </w:r>
          </w:p>
        </w:tc>
      </w:tr>
      <w:tr w:rsidR="005274F5" w:rsidTr="00170C15">
        <w:trPr>
          <w:trHeight w:val="200"/>
        </w:trPr>
        <w:tc>
          <w:tcPr>
            <w:tcW w:w="4000" w:type="dxa"/>
            <w:gridSpan w:val="2"/>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270</w:t>
            </w:r>
          </w:p>
        </w:tc>
        <w:tc>
          <w:tcPr>
            <w:tcW w:w="3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w:t>
            </w:r>
          </w:p>
        </w:tc>
      </w:tr>
      <w:tr w:rsidR="005274F5" w:rsidTr="00170C15">
        <w:trPr>
          <w:trHeight w:val="200"/>
        </w:trPr>
        <w:tc>
          <w:tcPr>
            <w:tcW w:w="4000" w:type="dxa"/>
            <w:gridSpan w:val="2"/>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186</w:t>
            </w:r>
          </w:p>
        </w:tc>
        <w:tc>
          <w:tcPr>
            <w:tcW w:w="3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w:t>
            </w:r>
          </w:p>
        </w:tc>
      </w:tr>
      <w:tr w:rsidR="005274F5" w:rsidTr="00170C15">
        <w:trPr>
          <w:trHeight w:val="200"/>
        </w:trPr>
        <w:tc>
          <w:tcPr>
            <w:tcW w:w="126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Розрахунок вартостi чистих активiв вiдбувався вiдповiдно до пункту 2 статтi 14 Закону України "Про акцiонернi товариства" № 514-VI вiд 17.09.2008 р. </w:t>
            </w:r>
          </w:p>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Визначення вартостi чистих активiв проводилося за формулою: 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p>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Розрахункова вартiсть чистих активiв бiльша  статутного капiталу товариства. Розрахункова вартiсть чистих активiв бiльша скоригованого статутного капiталу товариства. Вимоги частини третьої статтi 155 Цивiльного кодексу України  дотриманi.</w:t>
            </w:r>
          </w:p>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5274F5" w:rsidTr="00170C15">
        <w:trPr>
          <w:trHeight w:val="200"/>
        </w:trPr>
        <w:tc>
          <w:tcPr>
            <w:tcW w:w="378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Непогашена частина </w:t>
            </w:r>
            <w:r>
              <w:rPr>
                <w:rFonts w:ascii="Times New Roman CYR" w:hAnsi="Times New Roman CYR" w:cs="Times New Roman CYR"/>
              </w:rPr>
              <w:lastRenderedPageBreak/>
              <w:t>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Відсоток за користування </w:t>
            </w:r>
            <w:r>
              <w:rPr>
                <w:rFonts w:ascii="Times New Roman CYR" w:hAnsi="Times New Roman CYR" w:cs="Times New Roman CYR"/>
              </w:rPr>
              <w:lastRenderedPageBreak/>
              <w:t>коштами (відсоток річних)</w:t>
            </w:r>
          </w:p>
        </w:tc>
        <w:tc>
          <w:tcPr>
            <w:tcW w:w="1328"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Дата погашення</w:t>
            </w:r>
          </w:p>
        </w:tc>
      </w:tr>
      <w:tr w:rsidR="005274F5" w:rsidTr="00170C15">
        <w:trPr>
          <w:trHeight w:val="200"/>
        </w:trPr>
        <w:tc>
          <w:tcPr>
            <w:tcW w:w="378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274F5" w:rsidTr="00170C15">
        <w:trPr>
          <w:trHeight w:val="200"/>
        </w:trPr>
        <w:tc>
          <w:tcPr>
            <w:tcW w:w="378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r>
      <w:tr w:rsidR="005274F5" w:rsidTr="00170C15">
        <w:trPr>
          <w:trHeight w:val="200"/>
        </w:trPr>
        <w:tc>
          <w:tcPr>
            <w:tcW w:w="378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r>
      <w:tr w:rsidR="005274F5" w:rsidTr="00170C15">
        <w:trPr>
          <w:trHeight w:val="300"/>
        </w:trPr>
        <w:tc>
          <w:tcPr>
            <w:tcW w:w="378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274F5" w:rsidTr="00170C15">
        <w:trPr>
          <w:trHeight w:val="300"/>
        </w:trPr>
        <w:tc>
          <w:tcPr>
            <w:tcW w:w="378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p>
        </w:tc>
      </w:tr>
      <w:tr w:rsidR="005274F5" w:rsidTr="00170C15">
        <w:trPr>
          <w:trHeight w:val="300"/>
        </w:trPr>
        <w:tc>
          <w:tcPr>
            <w:tcW w:w="378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274F5" w:rsidTr="00170C15">
        <w:trPr>
          <w:trHeight w:val="200"/>
        </w:trPr>
        <w:tc>
          <w:tcPr>
            <w:tcW w:w="378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r>
      <w:tr w:rsidR="005274F5" w:rsidTr="00170C15">
        <w:trPr>
          <w:trHeight w:val="300"/>
        </w:trPr>
        <w:tc>
          <w:tcPr>
            <w:tcW w:w="378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274F5" w:rsidTr="00170C15">
        <w:trPr>
          <w:trHeight w:val="200"/>
        </w:trPr>
        <w:tc>
          <w:tcPr>
            <w:tcW w:w="378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r>
      <w:tr w:rsidR="005274F5" w:rsidTr="00170C15">
        <w:trPr>
          <w:trHeight w:val="300"/>
        </w:trPr>
        <w:tc>
          <w:tcPr>
            <w:tcW w:w="378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274F5" w:rsidTr="00170C15">
        <w:trPr>
          <w:trHeight w:val="200"/>
        </w:trPr>
        <w:tc>
          <w:tcPr>
            <w:tcW w:w="378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r>
      <w:tr w:rsidR="005274F5" w:rsidTr="00170C15">
        <w:trPr>
          <w:trHeight w:val="300"/>
        </w:trPr>
        <w:tc>
          <w:tcPr>
            <w:tcW w:w="378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274F5" w:rsidTr="00170C15">
        <w:trPr>
          <w:trHeight w:val="200"/>
        </w:trPr>
        <w:tc>
          <w:tcPr>
            <w:tcW w:w="378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r>
      <w:tr w:rsidR="005274F5" w:rsidTr="00170C15">
        <w:trPr>
          <w:trHeight w:val="300"/>
        </w:trPr>
        <w:tc>
          <w:tcPr>
            <w:tcW w:w="378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274F5" w:rsidTr="00170C15">
        <w:trPr>
          <w:trHeight w:val="200"/>
        </w:trPr>
        <w:tc>
          <w:tcPr>
            <w:tcW w:w="378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r>
      <w:tr w:rsidR="005274F5" w:rsidTr="00170C15">
        <w:trPr>
          <w:trHeight w:val="300"/>
        </w:trPr>
        <w:tc>
          <w:tcPr>
            <w:tcW w:w="378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274F5" w:rsidTr="00170C15">
        <w:trPr>
          <w:trHeight w:val="300"/>
        </w:trPr>
        <w:tc>
          <w:tcPr>
            <w:tcW w:w="378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r>
      <w:tr w:rsidR="005274F5" w:rsidTr="00170C15">
        <w:trPr>
          <w:trHeight w:val="300"/>
        </w:trPr>
        <w:tc>
          <w:tcPr>
            <w:tcW w:w="378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274F5" w:rsidTr="00170C15">
        <w:trPr>
          <w:trHeight w:val="300"/>
        </w:trPr>
        <w:tc>
          <w:tcPr>
            <w:tcW w:w="378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r>
      <w:tr w:rsidR="005274F5" w:rsidTr="00170C15">
        <w:trPr>
          <w:trHeight w:val="300"/>
        </w:trPr>
        <w:tc>
          <w:tcPr>
            <w:tcW w:w="378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274F5" w:rsidTr="00170C15">
        <w:trPr>
          <w:trHeight w:val="300"/>
        </w:trPr>
        <w:tc>
          <w:tcPr>
            <w:tcW w:w="378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r>
      <w:tr w:rsidR="005274F5" w:rsidTr="00170C15">
        <w:trPr>
          <w:trHeight w:val="300"/>
        </w:trPr>
        <w:tc>
          <w:tcPr>
            <w:tcW w:w="378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249</w:t>
            </w:r>
          </w:p>
        </w:tc>
        <w:tc>
          <w:tcPr>
            <w:tcW w:w="194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274F5" w:rsidTr="00170C15">
        <w:trPr>
          <w:trHeight w:val="300"/>
        </w:trPr>
        <w:tc>
          <w:tcPr>
            <w:tcW w:w="378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r>
      <w:tr w:rsidR="005274F5" w:rsidTr="00170C15">
        <w:trPr>
          <w:trHeight w:val="300"/>
        </w:trPr>
        <w:tc>
          <w:tcPr>
            <w:tcW w:w="378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249</w:t>
            </w:r>
          </w:p>
        </w:tc>
        <w:tc>
          <w:tcPr>
            <w:tcW w:w="194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01001, Україна, д/н р-н, Київ, Якубенкiвська, 7Г</w:t>
            </w: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044 591 04 19</w:t>
            </w: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надання iнфраструктури для розмiщення (хостингу), оброблення</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62.01 - Комп'ютерне програмування</w:t>
            </w: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"Фiнансова компанiя "Захiдна iнвестицiйна група"</w:t>
            </w: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30610731</w:t>
            </w: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76018, Україна, Iвано-Франкiвська обл., д/н р-н, Iвано-Франкiвськ, площа Мiцкевича, будинок 6, офiс 5</w:t>
            </w: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263160</w:t>
            </w: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20.06.2013</w:t>
            </w: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(0342)78-53-28</w:t>
            </w: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w:t>
            </w: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д/н р-н, Київ, Антоновича, 51, оф. 1206</w:t>
            </w: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5274F5" w:rsidTr="00170C15">
        <w:trPr>
          <w:trHeight w:val="200"/>
        </w:trPr>
        <w:tc>
          <w:tcPr>
            <w:tcW w:w="6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подання звiтностi та/або адмiнiстративних даних до НКЦПФР</w:t>
            </w: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rPr>
        <w:sectPr w:rsidR="005274F5">
          <w:pgSz w:w="12240" w:h="15840"/>
          <w:pgMar w:top="570" w:right="720" w:bottom="570" w:left="720" w:header="708" w:footer="708" w:gutter="0"/>
          <w:cols w:space="720"/>
          <w:noEndnote/>
        </w:sectPr>
      </w:pPr>
    </w:p>
    <w:p w:rsidR="005274F5" w:rsidRDefault="005274F5" w:rsidP="005274F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5274F5" w:rsidTr="00170C15">
        <w:trPr>
          <w:trHeight w:val="200"/>
        </w:trPr>
        <w:tc>
          <w:tcPr>
            <w:tcW w:w="5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5274F5" w:rsidTr="00170C15">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5274F5" w:rsidTr="00170C15">
        <w:trPr>
          <w:trHeight w:val="300"/>
        </w:trPr>
        <w:tc>
          <w:tcPr>
            <w:tcW w:w="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простi iменнi</w:t>
            </w:r>
          </w:p>
        </w:tc>
        <w:tc>
          <w:tcPr>
            <w:tcW w:w="20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23/07/1/11</w:t>
            </w:r>
          </w:p>
        </w:tc>
        <w:tc>
          <w:tcPr>
            <w:tcW w:w="20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1 512 080</w:t>
            </w:r>
          </w:p>
        </w:tc>
        <w:tc>
          <w:tcPr>
            <w:tcW w:w="19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Емiтентом розмiщено простi iменнi акцiї, iнших цiнних паперiв не розмiщував. Акцiонери Товариства мають право: - на участь в управлiннi акцiонерним Товариством; - на отримання дивiдендiв; - на отримання у разi лiквiдацiї Товариства частини його майна або вартостi; - на отримання iнформацiї про господарську дiяльнiсть акцiонерного Товариства. На вимогу акцiонера Товариство зобов'язане надавати йому для ознайомлення рiчнi баланси, звiти Товариства, протоколи зборiв; </w:t>
            </w:r>
            <w:r>
              <w:rPr>
                <w:rFonts w:ascii="Times New Roman CYR" w:hAnsi="Times New Roman CYR" w:cs="Times New Roman CYR"/>
              </w:rPr>
              <w:lastRenderedPageBreak/>
              <w:t xml:space="preserve">- брати участь у загальних зборах акцiонерiв i голосувати особисто або через своїх представникiв; - обирати та бути обраними до органiв управлiння Товариства; - розпоряджатися акцiями, що їм належать, у порядку, визначеному чинним законодавством та цим Статутом; Одна голосуюча проста iменна акцiя Товариства надає акцiонеру один голос для вирiшення кожного питання на загальних зборах. Власнику простих акцiй надається переважне право придбавати розмiщуванi Товариством простi акцiї пропорцiйно частцi належних йому простих акцiй у загальнiй кiлькостi простих акцiй. Акцiонери </w:t>
            </w:r>
            <w:r>
              <w:rPr>
                <w:rFonts w:ascii="Times New Roman CYR" w:hAnsi="Times New Roman CYR" w:cs="Times New Roman CYR"/>
              </w:rPr>
              <w:lastRenderedPageBreak/>
              <w:t xml:space="preserve">можуть мати також iншi права, передбаченi чинним законодавством або за рiшенням Загальних зборiв акцiонерiв. Акцiонери Товариства зобов'язанi: - додержуватися установчих документiв Товариства, виконувати рiшення Загальних зборiв акцiонерiв та iнших органiв управлiння i контролю Товариства; - виконувати свої зобов'язання перед Товариством, в тому числi, що пов'язанi з майновою участю; - не розголошувати комерцiйну таємницю та конфiденцiйну iнформацiю про дiяльнiсть Товариства. У випадку порушення цiєї умови акцiонери несуть вiдповiдальнiсть згiдно з чинним </w:t>
            </w:r>
            <w:r>
              <w:rPr>
                <w:rFonts w:ascii="Times New Roman CYR" w:hAnsi="Times New Roman CYR" w:cs="Times New Roman CYR"/>
              </w:rPr>
              <w:lastRenderedPageBreak/>
              <w:t>законодавством, а також внутрiшнiми документами Товариства, якi регулюють порядок вiдповiдальностi за розголошення або дiї, що привели до розголошення комерцiйної таємницi та iншої iнформацiї конфiденцiйного характеру; - сплатити вартiсть належних їм акцiй у термiн та згiдно з порядком передбаченим установчими документами Товариства або договором купiвлi-продажу; - всебiчно сприяти Товариству в його дiяльностi; - виконувати iншi обов'язки, якщо це передбачено чинним законодавством України.</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Емiтент не здiйснював публiчної пропозицiї, допуску до торгiв на фондовiй бiржi в частинi включення до бiржового реєстру не було</w:t>
            </w:r>
          </w:p>
        </w:tc>
        <w:tc>
          <w:tcPr>
            <w:tcW w:w="3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Облiк часток Товариства здiйснює Центральний депозитарiй</w:t>
            </w: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rPr>
        <w:sectPr w:rsidR="005274F5">
          <w:pgSz w:w="16837" w:h="11905" w:orient="landscape"/>
          <w:pgMar w:top="570" w:right="720" w:bottom="570" w:left="720" w:header="708" w:footer="708" w:gutter="0"/>
          <w:cols w:space="720"/>
          <w:noEndnote/>
        </w:sect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lastRenderedPageBreak/>
        <w:t>2. Зміна прав на акції</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http://impmk.emitents.net.ua/ua/docs/?fg_id=101</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даними отриманого 17.01.2025 року вiд ПАТ "Нацiональний депозитарiй України" Перелiку акцiонерiв станом на 15.01.2025 року,  стало вiдомо про змiну акцiонера, якому належать голосуючi акцiї, розмiр пакета яких став бiльшим порогового значення пакета акцiй, а саме:  Розмiр частки власника в загальнiй кiлькостi голосуючих акцiй фiзичної особи Бiзiлi Василя Васильовича, збiльшився,: до змiни - 20,151 %, пiсля змiни  34,3529%. Особа, яка входить до ланцюга володiння корпоративними правами юридичної особи, через яких особа здiйснює розпорядження акцiями - Товариству не вiдомо. Дата, в яку пороговi значення було досягнуто або перетнуто - Товариству не вiдомо.</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sectPr w:rsidR="005274F5">
          <w:pgSz w:w="12240" w:h="15840"/>
          <w:pgMar w:top="570" w:right="720" w:bottom="570" w:left="720" w:header="708" w:footer="708" w:gutter="0"/>
          <w:cols w:space="720"/>
          <w:noEndnote/>
        </w:sect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3. Цінні папери</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5274F5" w:rsidTr="00170C15">
        <w:trPr>
          <w:trHeight w:val="200"/>
        </w:trPr>
        <w:tc>
          <w:tcPr>
            <w:tcW w:w="12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5274F5" w:rsidTr="00170C15">
        <w:trPr>
          <w:trHeight w:val="200"/>
        </w:trPr>
        <w:tc>
          <w:tcPr>
            <w:tcW w:w="12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5274F5" w:rsidTr="00170C15">
        <w:trPr>
          <w:trHeight w:val="200"/>
        </w:trPr>
        <w:tc>
          <w:tcPr>
            <w:tcW w:w="125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26.05.2011</w:t>
            </w:r>
          </w:p>
        </w:tc>
        <w:tc>
          <w:tcPr>
            <w:tcW w:w="135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23/07/1/11</w:t>
            </w:r>
          </w:p>
        </w:tc>
        <w:tc>
          <w:tcPr>
            <w:tcW w:w="24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Департамент НКЦПФР у Захiдному регiонi</w:t>
            </w:r>
          </w:p>
        </w:tc>
        <w:tc>
          <w:tcPr>
            <w:tcW w:w="17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UA0701031009</w:t>
            </w:r>
          </w:p>
        </w:tc>
        <w:tc>
          <w:tcPr>
            <w:tcW w:w="16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1 512 080</w:t>
            </w:r>
          </w:p>
        </w:tc>
        <w:tc>
          <w:tcPr>
            <w:tcW w:w="14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378 020</w:t>
            </w:r>
          </w:p>
        </w:tc>
        <w:tc>
          <w:tcPr>
            <w:tcW w:w="17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5274F5" w:rsidTr="00170C15">
        <w:trPr>
          <w:trHeight w:val="200"/>
        </w:trPr>
        <w:tc>
          <w:tcPr>
            <w:tcW w:w="2600" w:type="dxa"/>
            <w:gridSpan w:val="2"/>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Акцiїї не розмiщувалися на внутрiшнiх та зовнiщнiх ринках. Фактiв лiстингу/делiстингу протягом звiтного року не було.</w:t>
            </w:r>
          </w:p>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цiнними паперами на фондових бiржах не здiйснювалась.</w:t>
            </w:r>
          </w:p>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У лiстинг фондових бiрж ЦП не включенi. </w:t>
            </w:r>
          </w:p>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Викуп власних акцiй емiтентом не проводився.</w:t>
            </w:r>
          </w:p>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Iнформацiя про облiгацiї емiтента: за звiтний перiод облiгацiї товариство не випускало</w:t>
            </w:r>
          </w:p>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Iнформацiя про iншi цiннi папери, випущенi емiтентом: за звiтний перiод товариство не випускало iншi цiннi папери;</w:t>
            </w:r>
          </w:p>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3.Iнформацiя про похiднi цiннi папери емiтента: у товариство вiдсутня iнформацiя про похiднi цiннi папери</w:t>
            </w:r>
          </w:p>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4.-Iiнформацiя про забезпечення випуску боргових цiнних паперiв: товариство борговi цiннi папери не випускало, гарантiю третiх осiб не використовувало</w:t>
            </w:r>
          </w:p>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5.Iнформацiя про придбання власних акцiй емiтентом протягом звiтного перiоду: протягом звiтного власних акцiй Товариство не придбавало. </w:t>
            </w:r>
          </w:p>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p>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p>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w:t>
            </w: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2000"/>
        <w:gridCol w:w="2000"/>
        <w:gridCol w:w="2000"/>
        <w:gridCol w:w="2000"/>
        <w:gridCol w:w="1700"/>
        <w:gridCol w:w="1700"/>
      </w:tblGrid>
      <w:tr w:rsidR="005274F5" w:rsidTr="00170C15">
        <w:trPr>
          <w:trHeight w:val="300"/>
        </w:trPr>
        <w:tc>
          <w:tcPr>
            <w:tcW w:w="4000" w:type="dxa"/>
            <w:vMerge w:val="restart"/>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5274F5" w:rsidTr="00170C15">
        <w:trPr>
          <w:trHeight w:val="300"/>
        </w:trPr>
        <w:tc>
          <w:tcPr>
            <w:tcW w:w="4000" w:type="dxa"/>
            <w:vMerge/>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5274F5" w:rsidTr="00170C15">
        <w:trPr>
          <w:trHeight w:val="300"/>
        </w:trPr>
        <w:tc>
          <w:tcPr>
            <w:tcW w:w="40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5274F5" w:rsidTr="00170C15">
        <w:trPr>
          <w:trHeight w:val="3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Пинзеник Михайло Михайлович</w:t>
            </w:r>
          </w:p>
        </w:tc>
        <w:tc>
          <w:tcPr>
            <w:tcW w:w="20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221 661</w:t>
            </w:r>
          </w:p>
        </w:tc>
        <w:tc>
          <w:tcPr>
            <w:tcW w:w="20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14,6593</w:t>
            </w:r>
          </w:p>
        </w:tc>
        <w:tc>
          <w:tcPr>
            <w:tcW w:w="17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221 661</w:t>
            </w:r>
          </w:p>
        </w:tc>
        <w:tc>
          <w:tcPr>
            <w:tcW w:w="17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274F5" w:rsidTr="00170C15">
        <w:trPr>
          <w:trHeight w:val="3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221 661</w:t>
            </w:r>
          </w:p>
        </w:tc>
        <w:tc>
          <w:tcPr>
            <w:tcW w:w="20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14,6593</w:t>
            </w:r>
          </w:p>
        </w:tc>
        <w:tc>
          <w:tcPr>
            <w:tcW w:w="17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221 661</w:t>
            </w:r>
          </w:p>
        </w:tc>
        <w:tc>
          <w:tcPr>
            <w:tcW w:w="17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5274F5" w:rsidTr="00170C15">
        <w:trPr>
          <w:trHeight w:val="300"/>
        </w:trPr>
        <w:tc>
          <w:tcPr>
            <w:tcW w:w="15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Кількість голосуючих акцій, права голосу за </w:t>
            </w:r>
            <w:r>
              <w:rPr>
                <w:rFonts w:ascii="Times New Roman CYR" w:hAnsi="Times New Roman CYR" w:cs="Times New Roman CYR"/>
              </w:rPr>
              <w:lastRenderedPageBreak/>
              <w:t>якими обмежено, шт.</w:t>
            </w:r>
          </w:p>
        </w:tc>
        <w:tc>
          <w:tcPr>
            <w:tcW w:w="28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Кількість голосуючих акцій, права голосу за якими за результатами обмеження таких прав </w:t>
            </w:r>
            <w:r>
              <w:rPr>
                <w:rFonts w:ascii="Times New Roman CYR" w:hAnsi="Times New Roman CYR" w:cs="Times New Roman CYR"/>
              </w:rPr>
              <w:lastRenderedPageBreak/>
              <w:t>передано іншій особі, шт.</w:t>
            </w:r>
          </w:p>
        </w:tc>
      </w:tr>
      <w:tr w:rsidR="005274F5" w:rsidTr="00170C15">
        <w:trPr>
          <w:trHeight w:val="300"/>
        </w:trPr>
        <w:tc>
          <w:tcPr>
            <w:tcW w:w="15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2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5274F5" w:rsidTr="00170C15">
        <w:trPr>
          <w:trHeight w:val="300"/>
        </w:trPr>
        <w:tc>
          <w:tcPr>
            <w:tcW w:w="1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26.05.2011</w:t>
            </w:r>
          </w:p>
        </w:tc>
        <w:tc>
          <w:tcPr>
            <w:tcW w:w="20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23/07/1/11</w:t>
            </w:r>
          </w:p>
        </w:tc>
        <w:tc>
          <w:tcPr>
            <w:tcW w:w="20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UA0701031009</w:t>
            </w:r>
          </w:p>
        </w:tc>
        <w:tc>
          <w:tcPr>
            <w:tcW w:w="20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1 512 080</w:t>
            </w:r>
          </w:p>
        </w:tc>
        <w:tc>
          <w:tcPr>
            <w:tcW w:w="21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378 020</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1 038 818</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473 262</w:t>
            </w:r>
          </w:p>
        </w:tc>
        <w:tc>
          <w:tcPr>
            <w:tcW w:w="28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274F5" w:rsidTr="00170C15">
        <w:trPr>
          <w:trHeight w:val="300"/>
        </w:trPr>
        <w:tc>
          <w:tcPr>
            <w:tcW w:w="1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 </w:t>
            </w: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rPr>
        <w:sectPr w:rsidR="005274F5">
          <w:pgSz w:w="16837" w:h="11905" w:orient="landscape"/>
          <w:pgMar w:top="570" w:right="720" w:bottom="570" w:left="720" w:header="708" w:footer="708" w:gutter="0"/>
          <w:cols w:space="720"/>
          <w:noEndnote/>
        </w:sectPr>
      </w:pPr>
    </w:p>
    <w:p w:rsidR="005274F5" w:rsidRDefault="005274F5" w:rsidP="005274F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III. Фінансова інформація</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4020"/>
        <w:gridCol w:w="2900"/>
        <w:gridCol w:w="2900"/>
      </w:tblGrid>
      <w:tr w:rsidR="005274F5" w:rsidTr="00170C15">
        <w:trPr>
          <w:trHeight w:val="300"/>
        </w:trPr>
        <w:tc>
          <w:tcPr>
            <w:tcW w:w="402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5274F5" w:rsidTr="00170C15">
        <w:trPr>
          <w:trHeight w:val="300"/>
        </w:trPr>
        <w:tc>
          <w:tcPr>
            <w:tcW w:w="402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5274F5" w:rsidTr="00170C15">
        <w:trPr>
          <w:trHeight w:val="300"/>
        </w:trPr>
        <w:tc>
          <w:tcPr>
            <w:tcW w:w="402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998</w:t>
            </w:r>
          </w:p>
        </w:tc>
        <w:tc>
          <w:tcPr>
            <w:tcW w:w="29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http://impmk.emitents.net.ua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вебсторінки Центру збору фінансової звітності, за якою розміщено електронний файл фінансової звітності: Крiм рiчної звiтностi, товариство  iншої звiтностi не розмiщало.</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Приватного акцiонерного товариства " Iршавська мiжгосподарська пересувна механiзована колона "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емiтента,а також про те, що звiт керiвництва включає достовiрне та об'єктивне подання iнформацiї про розвиток i здiйснення господарської дiяльностi, разом з описом основних ризикiв та невизначеностей, з якими вони стикаються у своїй господарськiй дiяльностi.</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Рiчна iнформацiя засвiдчена керiвником - директор Пинзеник Михайло Михайлович.</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Шановнi акцiонери, працiвники,  та всi зацiкавленi особи!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Країна на цей час перебуває у станi вiйни та у надзвичайно важкої ситуацiї.  Враховуючи фактичнi та технiчнi можливостi та завдяки особливiй прихильностi спiвробiтникiв Товариства , ми докладаємо всiх зусиль для продовження ведення бiзнесу . Ми дякуємо всiм Вам за вашу лояльнiсть i довiру до Товариства.  Ми подiлитися з вами звiтом про дiяльнiсть Товариства у звiтному роцi. Цей звiт пiдкреслює наше тверде переконання, що будь-якому Товариству для процвiтання в тривалiй перспективi та створення цiнностi для акцiонерiв необхiдно одночасно формувати цiннiсть для суспiльства.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Шановнi акцiонери, працiвники, партнери товариства та всi зацiкавленi особи!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своїй дiяльностi  директор Товариства керується чинним законодавством, Статутом, рiшеннями загальних зборiв акцiонерiв та наглядової ради, положенням про виконавчий орган та iншими внутрiшнiми положеннями Товариства.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витримало негативнi наслiдки воєнного стану, руйнування логiстичних шляхiв постачання, мобiлiзацiї працiвникiв пiдприємства, блокування кордонiв, зовнiшнiх макроекономiчних факторiв, валютнi коливання внаслiдок швидких та оперативних дiй по зменшенню витрат, а також iншi кризи, що </w:t>
      </w:r>
      <w:r>
        <w:rPr>
          <w:rFonts w:ascii="Times New Roman CYR" w:hAnsi="Times New Roman CYR" w:cs="Times New Roman CYR"/>
          <w:sz w:val="24"/>
          <w:szCs w:val="24"/>
        </w:rPr>
        <w:lastRenderedPageBreak/>
        <w:t xml:space="preserve">виникла у зв'язку з веденням активних бойових дiй на територiї країни. Ми разом iз країною стiйко долаємо усi виклики та продовжуємо безперебiйно працювати в складних умовах повномасштабного вторгнення, консолiдуємось, працюємо в особливо стресостiйкому та мультизадачному режимi, несемо вiдповiдальнiсть за збереження майна, активiв та людей. Товариство якiсно виконує свої прямi обов'язки,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той же час  Товариство практично призупинило свою виробничу дiяльнiсть ( що обумовленi повномасштабною вiйськовою агресiєю та вiйськовим вторгненням росiйської федерацiї i як наслiдок ускладненням здiйснення господарської дiяльностi у повному обсязi), здає в оренду основнi засоби.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Iршавська ПМК створена в 1985 роцi в результатi реорганiзацiї треста "Закарпатсiльбуд".Потiм реорганiзовано в органiзацiю орендарiв "Будiвельник".ПАТ "Iршавська МПМК"- пiдприємство по виконанню загальнобудiвельних робiт, створено шляхом приватизацiї орендного пiдприємства "Будiвельник" в 1997 р.</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Публiчне акцiонерне товариство "Iршавська мiжгосподарська пересувна механiзована колона" (далi - Товариство) є правонаступником всiх прав та зобов'язань Вiдкритого акцiонерного товариства "Iршавська мiжгосподарська пересувна механiзована колона" (далi Товариство) засновано вiдповiдно до рiшення Закарпатського регiонального вiддiлення Фонду державного майна шляхом перетворення орендного пiдприємства Iршавська мiжгосподарська пересувна механiзована колона Наказ №3/278 вiд 30 серпня 19954 року, вiдповiдно до Закону " Про приватизацiю майна державних пiдприємств"</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Рiшенням загальних зборiв акцiонерiв вiдкритого акцiонерного товариства "Iршавська мiжгосподарська пересувна механiзована колона"Протокол № 1 вiд 30 квiтня 2013 року перейменовано у Публiчне акцiонерне товариство "Iршавська мiжгосподарська пересувна механiзована колона".</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ПАТ"Iршавська МПМК" функцiонує згiдно Статуту.</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 складу входить: - адмiнбудiвля; - складськi примiщення; - склад для зберiгання цементу; - бетонно-розчинний вузол; - автогараж; - бензозаправка; - насосна станцiя.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Предметом дiяльностi Товариства є:</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виконання комплексу робiт по мелiорацiї земель, реконструкцiї i технiчному вдосконаленню дiючих систем, проектування та будiвництво гiдротехнiчних споруд, мостових переходiв, автомобiльних дорiг, пiдпiрних стiнок, смiттєсховищ, водопровiдних, каналiзацiйних мереж, газопроводiв низького, середнього i високого тиску, промислове та цивiльне будiвництво, розвиток виробничих баз, житла, об'єктiв соцкультпобуту, капiтального, поточного ремонту, мелiоративних систем i власного будiвництва.</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Вiрогiдних перспектив подальшого розвитку емiтента - немає.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здiйснює основної господарської дiяльностi, здає в оренду основнi засоби.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Укладення деривативiв або вчинення правочинiв щодо похiдних цiнних паперiв емiтентом,-за звiтний перiод не здiйснювалося. Судовi справи, за якими розглядаються позовнi вимоги у розмiрi на суму 1 або бiльше вiдсоткiв активiв емiтента, або судовi справи, стороною в яких виступають посадовi особи емiтента -вiдсутнi.,</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Завдань та полiтики Товариства щодо управлiння фiнансовими ризиками у товариства немає</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Основну виробничу  дiяльнiсть   Товариство  практично не здiйснює,  немає схильностi до цiнових ризикiв, ризику лiквiдностi та ризику грошових потокiв</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5274F5" w:rsidRDefault="005274F5" w:rsidP="005274F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1500"/>
        <w:gridCol w:w="4500"/>
      </w:tblGrid>
      <w:tr w:rsidR="005274F5" w:rsidTr="00170C15">
        <w:trPr>
          <w:trHeight w:val="200"/>
        </w:trPr>
        <w:tc>
          <w:tcPr>
            <w:tcW w:w="40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5274F5" w:rsidTr="00170C15">
        <w:trPr>
          <w:trHeight w:val="200"/>
        </w:trPr>
        <w:tc>
          <w:tcPr>
            <w:tcW w:w="10000" w:type="dxa"/>
            <w:gridSpan w:val="3"/>
            <w:tcBorders>
              <w:top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Статутi Товариства вказано, що воно створене i дiє з метою отримання прибутку в iнтересах, зокрема, акцiонерiв Товариства</w:t>
            </w:r>
          </w:p>
        </w:tc>
      </w:tr>
      <w:tr w:rsidR="005274F5" w:rsidTr="00170C15">
        <w:trPr>
          <w:trHeight w:val="200"/>
        </w:trPr>
        <w:tc>
          <w:tcPr>
            <w:tcW w:w="10000" w:type="dxa"/>
            <w:gridSpan w:val="3"/>
            <w:tcBorders>
              <w:top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Статуту визначенi права акцiонерiв Товариства: Кожною простою акцiєю Товариства її власнику - акцiонеру надається однакова сукупнiсть прав, включаючи права на: - участь в управлiннi Товариством;-отримання дивiдендiв; - отримання у разi лiквiдацiї Товариства частини його майна або вартостi; - отримання iнформацiї про господарську дiяльнiсть Товариства; - придбавати, при здiйсненнi Товариством приватного розмiщення акцiй, розмiщуванi Товариством простi акцiї пропорцiйно частцi належних йому простих акцiй у загальнiй кiлькостi простих акцiй; - переважне право на придбання акцiй, що продаються iншими акцiонерами Товариства, за цiною та на умовах, запропонованих акцiонером третiй особi, пропорцiйно кiлькостi акцiй, що належать кожному з них. Одна проста акцiя Товариства надає акцiонеру один голос для вирiшення кожного питання на Загальних зборах, крiм випадкiв проведення кумулятивного голосування. Акцiонери - власники простих акцiй Товариства мають й iншi права, передбаченi актами законодавства та Статутом Товариства. Вiдхилень не вiдбувалось.</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Особливих прав для мiноритарних акцiонерiв не передбачено.</w:t>
            </w:r>
          </w:p>
        </w:tc>
      </w:tr>
      <w:tr w:rsidR="005274F5" w:rsidTr="00170C15">
        <w:trPr>
          <w:trHeight w:val="200"/>
        </w:trPr>
        <w:tc>
          <w:tcPr>
            <w:tcW w:w="10000" w:type="dxa"/>
            <w:gridSpan w:val="3"/>
            <w:tcBorders>
              <w:top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Обсяг та порядок реалiзацiї прав акцiонерiв регулюються окремими положеннями чинного законодавства та статуту Товариства. Статутом Товариства передбачено право осiб, якi мають право брати участь у загальних зборах на отримання додаткової iнформацiї достатньої, щоб сформувати поiнформовану думку щодо всiх питань, якi розглядатимуться пiд час загальних зборiв не менше, нiж за 30 днiв до дати їх проведення.</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Вказанi данi розкриваються на запит акцiонерiв пiсля затвердження у встановленому порядку бюлетеню , куди вноситься передбачена чинним законодавством iнформацiя про кандидатiв.Статутом та внутрiшнiми документами не передбачено розкриття такої iнформацiї.</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Товариства передбачена така можливiсть.</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Законом України "Про акцiонернi товариства" передбачено, що у загальних зборах акцiонерiв за запрошенням особи, яка скликає загальнi збори, також можуть брати участь iншi особи.</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випадку, якщо спосiб проведення таких зборiв визначено як очнi або електроннi.</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w:t>
            </w:r>
            <w:r>
              <w:rPr>
                <w:rFonts w:ascii="Times New Roman CYR" w:hAnsi="Times New Roman CYR" w:cs="Times New Roman CYR"/>
                <w:sz w:val="24"/>
                <w:szCs w:val="24"/>
              </w:rPr>
              <w:lastRenderedPageBreak/>
              <w:t>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5274F5" w:rsidTr="00170C15">
        <w:trPr>
          <w:trHeight w:val="200"/>
        </w:trPr>
        <w:tc>
          <w:tcPr>
            <w:tcW w:w="10000" w:type="dxa"/>
            <w:gridSpan w:val="3"/>
            <w:tcBorders>
              <w:top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затверджено</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створено</w:t>
            </w:r>
          </w:p>
        </w:tc>
      </w:tr>
      <w:tr w:rsidR="005274F5" w:rsidTr="00170C15">
        <w:trPr>
          <w:trHeight w:val="200"/>
        </w:trPr>
        <w:tc>
          <w:tcPr>
            <w:tcW w:w="10000" w:type="dxa"/>
            <w:gridSpan w:val="3"/>
            <w:tcBorders>
              <w:top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та акцiонери у разi передпосилок до надходження пропозицiї щодо поглинання, здiйснять заходи щодо пiдготовки до схвалення або вiдхилення цiєї пропозицiї для того, щоб процес вiдбувався на взаємовигiдних умовах.</w:t>
            </w:r>
          </w:p>
        </w:tc>
      </w:tr>
      <w:tr w:rsidR="005274F5" w:rsidTr="00170C15">
        <w:trPr>
          <w:trHeight w:val="200"/>
        </w:trPr>
        <w:tc>
          <w:tcPr>
            <w:tcW w:w="10000" w:type="dxa"/>
            <w:gridSpan w:val="3"/>
            <w:tcBorders>
              <w:top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окрема полiтика взаємодiї зi стейкхолдерами у Товариствi вiдсутня</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визначено перелiк своїх стейкхолдерiв, зокрема i тих, з якими необхiдно налагодити безпосередню взаємодiю.</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p>
        </w:tc>
      </w:tr>
      <w:tr w:rsidR="005274F5" w:rsidTr="00170C15">
        <w:trPr>
          <w:trHeight w:val="200"/>
        </w:trPr>
        <w:tc>
          <w:tcPr>
            <w:tcW w:w="10000" w:type="dxa"/>
            <w:gridSpan w:val="3"/>
            <w:tcBorders>
              <w:top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емiтента не входять до складу наглядових рад iнших юридичних осiб.</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Кiлькiсть членiв наглядової ради емiтента, присутнiх на її засiданнi, зазначається в протоколi наглядової ради. Комiтети наглядовою радою емiтента не створювалися.</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наглядову раду емiтента визначає обов'язок членiв ради добросовiсно виконувати свої обов'язки та дiяти в iнтересах емiтента.</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доступ до будь-якої iнформацiї, яка необхiдна їм для виконання своїх обов"язкiв.доступом, несуть вiдповiдальнiсть за її неправомiрне використання.".</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оцiнює результати дiяльностi емiтента та виконавчого органу при розглядi звiтiу директора</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та/або положення "Про наглядову раду" не визначають, що Наглядова рада не має права втручатися у поточне управлiння особою, у тому числi у питання, якi належать до сфери вiдповiдальностi виконавчого органу, крiм, як у випадках надзвичайних обставин, якi визначенi належним чином вiдповiдно законодавства</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Кiлькiсний склад та навички членiв Наглядової ради вiдповiдають потребам особи.</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визначенi квалiфiкацiйнi вимоги до кандидатiв у члени наглядової ради.</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Відбір та призначення членів наглядової ради відбувається на </w:t>
            </w:r>
            <w:r>
              <w:rPr>
                <w:rFonts w:ascii="Times New Roman CYR" w:hAnsi="Times New Roman CYR" w:cs="Times New Roman CYR"/>
                <w:sz w:val="24"/>
                <w:szCs w:val="24"/>
              </w:rPr>
              <w:lastRenderedPageBreak/>
              <w:t>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Зазначенi вимоги Статутом Товариства та/або внутрiшнiми положеннями не </w:t>
            </w:r>
            <w:r>
              <w:rPr>
                <w:rFonts w:ascii="Times New Roman CYR" w:hAnsi="Times New Roman CYR" w:cs="Times New Roman CYR"/>
                <w:sz w:val="24"/>
                <w:szCs w:val="24"/>
              </w:rPr>
              <w:lastRenderedPageBreak/>
              <w:t>передбаченi.Статутом i Положенням Про наглядову раду Товариства встановлено, що Наглядова рада складається з 3 (трьох) членiв, якi обираються Загальними зборами строком на 3 (три) роки.</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процедура не закрiплена окремим документом.</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процедура у Товариствi вiдсутня.</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законодавством.Вiдсутня дана практика</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складi Наглядової ради одна особа жiночої статi, двi особи чоловiчої статi.</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Проходження вступного тренiнгу членами Наглядової ради псля їх обрання не передбачено внутрiшнiм документами Товариства.Члени Наглядової ради самостiйно ознайомлюються з документами та порядком роботи.</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навчання вiдсутнiй.Члени Наглядової ради здiйснюють навчання особисто.</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заборонена комунiкацiя Голови Наглядової ради з акцiонерами, у тому числi - мажоритарними.</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Голови Наглядової ради визначенi чинним законодавством, Статутом Товариства та Внутрiшнiм положенням про Наглядову раду Товариства..</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у товариства вiдсутнiй</w:t>
            </w:r>
          </w:p>
        </w:tc>
      </w:tr>
      <w:tr w:rsidR="005274F5" w:rsidTr="00170C15">
        <w:trPr>
          <w:trHeight w:val="200"/>
        </w:trPr>
        <w:tc>
          <w:tcPr>
            <w:tcW w:w="10000" w:type="dxa"/>
            <w:gridSpan w:val="3"/>
            <w:tcBorders>
              <w:top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5274F5" w:rsidTr="00170C15">
        <w:trPr>
          <w:trHeight w:val="200"/>
        </w:trPr>
        <w:tc>
          <w:tcPr>
            <w:tcW w:w="10000" w:type="dxa"/>
            <w:gridSpan w:val="3"/>
            <w:tcBorders>
              <w:top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зв'язку iз введенням воєнного стану у звiтному перiодi не забезпечено.Наглядова рада не визначає ключовi показники ефективностi Виконавчому органу для вiдстеження </w:t>
            </w:r>
            <w:r>
              <w:rPr>
                <w:rFonts w:ascii="Times New Roman CYR" w:hAnsi="Times New Roman CYR" w:cs="Times New Roman CYR"/>
                <w:sz w:val="24"/>
                <w:szCs w:val="24"/>
              </w:rPr>
              <w:lastRenderedPageBreak/>
              <w:t>прогресу у досягненнi цiлей особи.</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Виконавчого органу розробка стратегiї особи не входить. На засiданнях наглядової ради виконавчий орган регулярно звiтує про результати фiнансово-господарської дiяльностi Товариства.</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iнформує голову Наглядової ради про будь-якi значнi подiї, якi сталися в перiод мiж засiданнями Наглядової ради.</w:t>
            </w:r>
          </w:p>
        </w:tc>
      </w:tr>
      <w:tr w:rsidR="005274F5" w:rsidTr="00170C15">
        <w:trPr>
          <w:trHeight w:val="200"/>
        </w:trPr>
        <w:tc>
          <w:tcPr>
            <w:tcW w:w="10000" w:type="dxa"/>
            <w:gridSpan w:val="3"/>
            <w:tcBorders>
              <w:top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отримують винагороду. Члени Наглядової ради здiйснюють свою дiяльнiсть безоплатно, винагороду в натуральнiй формi не отримують.Виконавчий орган (директор) отримує заробiтну плату згiдно штатного розпису. iншої винагороди не отримує.</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отримує оплату вiдповiдно посадового окладу визначеного штатним розписом, у натуральнiй формi винагороду не отримував.</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Розмiр винагороди не залежить вiд фiнансового результату Товариства.</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членiв ради (незвиконавчих директорiв) вiдсутня.</w:t>
            </w:r>
          </w:p>
        </w:tc>
      </w:tr>
      <w:tr w:rsidR="005274F5" w:rsidTr="00170C15">
        <w:trPr>
          <w:trHeight w:val="200"/>
        </w:trPr>
        <w:tc>
          <w:tcPr>
            <w:tcW w:w="10000" w:type="dxa"/>
            <w:gridSpan w:val="3"/>
            <w:tcBorders>
              <w:top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вiдсутня. Розкриття iнформацiї здiйснюється вiдповiдно до законодавства.</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готує фiнансову звiтнiсть самостiйно, надаючи потiм її на розгляд Наглядовiй радi.</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w:t>
            </w:r>
          </w:p>
        </w:tc>
      </w:tr>
      <w:tr w:rsidR="005274F5" w:rsidTr="00170C15">
        <w:trPr>
          <w:trHeight w:val="200"/>
        </w:trPr>
        <w:tc>
          <w:tcPr>
            <w:tcW w:w="10000" w:type="dxa"/>
            <w:gridSpan w:val="3"/>
            <w:tcBorders>
              <w:top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особі створена система внутрішнього контролю, яка </w:t>
            </w:r>
            <w:r>
              <w:rPr>
                <w:rFonts w:ascii="Times New Roman CYR" w:hAnsi="Times New Roman CYR" w:cs="Times New Roman CYR"/>
                <w:sz w:val="24"/>
                <w:szCs w:val="24"/>
              </w:rPr>
              <w:lastRenderedPageBreak/>
              <w:t>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така модель не створена. Вiдсутня дана практика.</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має змогу залучити зовнiшнього аудитора.</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затверджено полiтику з питань управлiння ризиками. Вiдсутня дана практика.</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затверджено декларацiю схильностi до ризикiв. Вiдсутня дана практика.</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кодексу етики. Зазначений кодекс не оприлюднювався.</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антикорупцiйної програми та полiтики щодо запобiгання корупцiї. Зазначена програма не оприлюднювалась.</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конфлiкту iнтересiв не затверджено</w:t>
            </w:r>
          </w:p>
        </w:tc>
      </w:tr>
      <w:tr w:rsidR="005274F5" w:rsidTr="00170C15">
        <w:trPr>
          <w:trHeight w:val="200"/>
        </w:trPr>
        <w:tc>
          <w:tcPr>
            <w:tcW w:w="10000" w:type="dxa"/>
            <w:gridSpan w:val="3"/>
            <w:tcBorders>
              <w:top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За результатами щорічної самооцінки членів ради </w:t>
            </w:r>
            <w:r>
              <w:rPr>
                <w:rFonts w:ascii="Times New Roman CYR" w:hAnsi="Times New Roman CYR" w:cs="Times New Roman CYR"/>
                <w:sz w:val="24"/>
                <w:szCs w:val="24"/>
              </w:rPr>
              <w:lastRenderedPageBreak/>
              <w:t>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Емiтент не провадить практику корпоративного управлiння щодо оцiнки </w:t>
            </w:r>
            <w:r>
              <w:rPr>
                <w:rFonts w:ascii="Times New Roman CYR" w:hAnsi="Times New Roman CYR" w:cs="Times New Roman CYR"/>
                <w:sz w:val="24"/>
                <w:szCs w:val="24"/>
              </w:rPr>
              <w:lastRenderedPageBreak/>
              <w:t>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r w:rsidR="005274F5" w:rsidTr="00170C15">
        <w:trPr>
          <w:trHeight w:val="200"/>
        </w:trPr>
        <w:tc>
          <w:tcPr>
            <w:tcW w:w="4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2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5274F5" w:rsidTr="00170C15">
        <w:trPr>
          <w:trHeight w:val="200"/>
        </w:trPr>
        <w:tc>
          <w:tcPr>
            <w:tcW w:w="3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18.02.2025</w:t>
            </w:r>
          </w:p>
        </w:tc>
      </w:tr>
      <w:tr w:rsidR="005274F5" w:rsidTr="00170C15">
        <w:trPr>
          <w:trHeight w:val="200"/>
        </w:trPr>
        <w:tc>
          <w:tcPr>
            <w:tcW w:w="3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 xml:space="preserve">очне голосування, місце проведення: Збори не вiдбулися, вiдповiдно протокол вiдсутнiй </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90100,Закарпатська обл.,м.Iршава,вул.Незалежностi,буд.128</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опитування (дистанційно)</w:t>
            </w:r>
          </w:p>
        </w:tc>
      </w:tr>
      <w:tr w:rsidR="005274F5" w:rsidTr="00170C15">
        <w:trPr>
          <w:trHeight w:val="200"/>
        </w:trPr>
        <w:tc>
          <w:tcPr>
            <w:tcW w:w="3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w:t>
            </w:r>
          </w:p>
        </w:tc>
      </w:tr>
      <w:tr w:rsidR="005274F5" w:rsidTr="00170C15">
        <w:trPr>
          <w:trHeight w:val="200"/>
        </w:trPr>
        <w:tc>
          <w:tcPr>
            <w:tcW w:w="10000" w:type="dxa"/>
            <w:gridSpan w:val="2"/>
            <w:tcBorders>
              <w:top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5274F5" w:rsidTr="00170C15">
        <w:trPr>
          <w:trHeight w:val="200"/>
        </w:trPr>
        <w:tc>
          <w:tcPr>
            <w:tcW w:w="10000" w:type="dxa"/>
            <w:gridSpan w:val="2"/>
            <w:tcBorders>
              <w:top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Звiт  директора ПАТ "Iршавська МПМК "  про результати  фiнансово-господарської дiяльностi Товариства за 2021-2024 рр. Прийняття рiшення за результатами розгляду звiту  директора.</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Звiт Наглядової ради Товариства за 2021-2024 рр. Прийняття рiшення за результатами розгляду звiту Наглядової ради.</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Затвердження рiчного звiту та балансу Товариства за 2021-2024 рр.</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Прийняття рiшення про змiну типу та найменування товариства з Публiчного акцiонерного товариства "Iршавська МПМК" на Приватне акцiонерне товариство "Iршавська МПМК".</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Внесення змiн та доповнень до Статуту Товариства шляхом викладення його у новiй редакцiї у зв'язку зi змiною типу та найменування  товариства  та приведення його у вiдповiднiсть до вимог  чинного законодавства. Визначення осiб, уповноважених на пiдписання статуту Товариства та вчинення дiй з його державної реєстрацiї.</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w:t>
            </w:r>
            <w:r>
              <w:rPr>
                <w:rFonts w:ascii="Times New Roman CYR" w:hAnsi="Times New Roman CYR" w:cs="Times New Roman CYR"/>
                <w:sz w:val="24"/>
                <w:szCs w:val="24"/>
              </w:rPr>
              <w:tab/>
              <w:t>Затвердження внутрiшнiх положень Товариства: "Положення про загальнi збори акцiонерiв Товариства",  "Положення про наглядову раду Товариства", "Положення про виконавчий орган Товариства".</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w:t>
            </w:r>
            <w:r>
              <w:rPr>
                <w:rFonts w:ascii="Times New Roman CYR" w:hAnsi="Times New Roman CYR" w:cs="Times New Roman CYR"/>
                <w:sz w:val="24"/>
                <w:szCs w:val="24"/>
              </w:rPr>
              <w:tab/>
              <w:t>Припинення повноважень членiв Наглядової ради у зв'язку з закiнченням термiну повноважень та  змiною типу та найменування Товариства.</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w:t>
            </w:r>
            <w:r>
              <w:rPr>
                <w:rFonts w:ascii="Times New Roman CYR" w:hAnsi="Times New Roman CYR" w:cs="Times New Roman CYR"/>
                <w:sz w:val="24"/>
                <w:szCs w:val="24"/>
              </w:rPr>
              <w:tab/>
              <w:t>Обрання членiв Наглядової ради.</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p>
        </w:tc>
      </w:tr>
      <w:tr w:rsidR="005274F5" w:rsidTr="00170C15">
        <w:trPr>
          <w:trHeight w:val="200"/>
        </w:trPr>
        <w:tc>
          <w:tcPr>
            <w:tcW w:w="3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URL-адреса протоколу загальних зборів:</w:t>
            </w:r>
          </w:p>
        </w:tc>
        <w:tc>
          <w:tcPr>
            <w:tcW w:w="7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вiдсутнiй , збори не вiдбулися</w:t>
            </w: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5274F5" w:rsidTr="00170C15">
        <w:trPr>
          <w:trHeight w:val="200"/>
        </w:trPr>
        <w:tc>
          <w:tcPr>
            <w:tcW w:w="3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04.07.2025</w:t>
            </w:r>
          </w:p>
        </w:tc>
      </w:tr>
      <w:tr w:rsidR="005274F5" w:rsidTr="00170C15">
        <w:trPr>
          <w:trHeight w:val="200"/>
        </w:trPr>
        <w:tc>
          <w:tcPr>
            <w:tcW w:w="3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X</w:t>
            </w:r>
            <w:r>
              <w:rPr>
                <w:rFonts w:ascii="Times New Roman CYR" w:hAnsi="Times New Roman CYR" w:cs="Times New Roman CYR"/>
                <w:sz w:val="24"/>
                <w:szCs w:val="24"/>
              </w:rPr>
              <w:tab/>
              <w:t>опитування (дистанційно)</w:t>
            </w:r>
          </w:p>
        </w:tc>
      </w:tr>
      <w:tr w:rsidR="005274F5" w:rsidTr="00170C15">
        <w:trPr>
          <w:trHeight w:val="200"/>
        </w:trPr>
        <w:tc>
          <w:tcPr>
            <w:tcW w:w="3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Суб'єкт скликання</w:t>
            </w:r>
          </w:p>
        </w:tc>
        <w:tc>
          <w:tcPr>
            <w:tcW w:w="7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w:t>
            </w:r>
          </w:p>
        </w:tc>
      </w:tr>
      <w:tr w:rsidR="005274F5" w:rsidTr="00170C15">
        <w:trPr>
          <w:trHeight w:val="200"/>
        </w:trPr>
        <w:tc>
          <w:tcPr>
            <w:tcW w:w="10000" w:type="dxa"/>
            <w:gridSpan w:val="2"/>
            <w:tcBorders>
              <w:top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5274F5" w:rsidTr="00170C15">
        <w:trPr>
          <w:trHeight w:val="200"/>
        </w:trPr>
        <w:tc>
          <w:tcPr>
            <w:tcW w:w="10000" w:type="dxa"/>
            <w:gridSpan w:val="2"/>
            <w:tcBorders>
              <w:top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Позачерговi збори проводились дистанцiйно . Дата складання протоколу 09.07.2025р. Всi рiшення прийнятi.</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Затвердити звiт  Директора про результати фiнансово-господарської дiяльностi Товариства за 2021-2024 роки.</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Затвердити звiт Наглядової ради Товариства за 2021-2024 рр.</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Затвердити рiчний звiт та баланс Товариства за 2021-2024 рр.</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 xml:space="preserve">Змiнити тип та найменування  товариства з Публiчного акцiонерного товариства "Iршавська МПМК" на Приватне акцiонерне товариство "Iршавська МПМК". Надати повноваження головi загальних зборiв на здiйснення дiй щодо переоформлення документiв товариства у зв'язку зi змiною типу та найменування товариства. </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 xml:space="preserve">Внести змiни до статуту Товариства шляхом його викладення в новiй   редакцiї. Затвердити нову редакцiю статуту Товариства. Уповноважити голову та секретаря зборiв на пiдписання статуту Товариства в новiй редакцiї. Уповноважити директора Товариства (з правом передоручення повноважень третiм особам) на здiйснення всiх необхiдних дiй та вчинення будь-яких правочинiв, пов'язаних з державною реєстрацiєю статуту Товариства в новiй редакцiї. </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w:t>
            </w:r>
            <w:r>
              <w:rPr>
                <w:rFonts w:ascii="Times New Roman CYR" w:hAnsi="Times New Roman CYR" w:cs="Times New Roman CYR"/>
                <w:sz w:val="24"/>
                <w:szCs w:val="24"/>
              </w:rPr>
              <w:tab/>
              <w:t>1. Визнати такими, що втратили чиннiсть, положення Товариства "Про Загальнi збори акцiонерiв", "Про виконавчий орган",  "Про Наглядову раду"</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2. Затвердити внутрiшнi положення Товариства: "Положення про загальнi збори акцiонерiв Товариства",  "Положення про наглядову раду Товариства", "Положення про виконавчий орган Товариства" шляхом викладення в новiй редакцiї. </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w:t>
            </w:r>
            <w:r>
              <w:rPr>
                <w:rFonts w:ascii="Times New Roman CYR" w:hAnsi="Times New Roman CYR" w:cs="Times New Roman CYR"/>
                <w:sz w:val="24"/>
                <w:szCs w:val="24"/>
              </w:rPr>
              <w:tab/>
              <w:t>Припинити повноваження Голови та членiв Наглядової ради в повному складi.-, Бiзiля В.В., Бiлинець О.О., Русняк О.I. у зв'язку з закiнченням термiну повноважень та  змiною типу та найменування Товариства.</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w:t>
            </w:r>
            <w:r>
              <w:rPr>
                <w:rFonts w:ascii="Times New Roman CYR" w:hAnsi="Times New Roman CYR" w:cs="Times New Roman CYR"/>
                <w:sz w:val="24"/>
                <w:szCs w:val="24"/>
              </w:rPr>
              <w:tab/>
              <w:t>Обрати членами Наглядової ради  запропонованих кандидатур.</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 всiх питаннях порядку денно рiшення ПРИЙНЯТI</w:t>
            </w:r>
          </w:p>
        </w:tc>
      </w:tr>
      <w:tr w:rsidR="005274F5" w:rsidTr="00170C15">
        <w:trPr>
          <w:trHeight w:val="200"/>
        </w:trPr>
        <w:tc>
          <w:tcPr>
            <w:tcW w:w="3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URL-адреса протоколу загальних зборів:</w:t>
            </w:r>
          </w:p>
        </w:tc>
        <w:tc>
          <w:tcPr>
            <w:tcW w:w="7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http://impmk.emitents.net.ua/ua/docs/?fg_id=102</w:t>
            </w: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5274F5" w:rsidRDefault="005274F5" w:rsidP="005274F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5274F5" w:rsidTr="00170C15">
        <w:trPr>
          <w:trHeight w:val="200"/>
        </w:trPr>
        <w:tc>
          <w:tcPr>
            <w:tcW w:w="3000" w:type="dxa"/>
            <w:vMerge w:val="restart"/>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5274F5" w:rsidTr="00170C15">
        <w:trPr>
          <w:trHeight w:val="200"/>
        </w:trPr>
        <w:tc>
          <w:tcPr>
            <w:tcW w:w="3000" w:type="dxa"/>
            <w:vMerge/>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5274F5" w:rsidTr="00170C15">
        <w:trPr>
          <w:trHeight w:val="200"/>
        </w:trPr>
        <w:tc>
          <w:tcPr>
            <w:tcW w:w="3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Бiзiля Вiкторiя Миколаївна (представник акцiонера)</w:t>
            </w:r>
          </w:p>
        </w:tc>
        <w:tc>
          <w:tcPr>
            <w:tcW w:w="115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r>
      <w:tr w:rsidR="005274F5" w:rsidTr="00170C15">
        <w:trPr>
          <w:trHeight w:val="200"/>
        </w:trPr>
        <w:tc>
          <w:tcPr>
            <w:tcW w:w="3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Бiлинець Олександр Олександрович(представник акцiонера)</w:t>
            </w:r>
          </w:p>
        </w:tc>
        <w:tc>
          <w:tcPr>
            <w:tcW w:w="115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r>
      <w:tr w:rsidR="005274F5" w:rsidTr="00170C15">
        <w:trPr>
          <w:trHeight w:val="200"/>
        </w:trPr>
        <w:tc>
          <w:tcPr>
            <w:tcW w:w="3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Бiлак Михайло Андрiйович(представник акцiонера)</w:t>
            </w:r>
          </w:p>
        </w:tc>
        <w:tc>
          <w:tcPr>
            <w:tcW w:w="115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rPr>
      </w:pPr>
    </w:p>
    <w:p w:rsidR="005274F5" w:rsidRDefault="005274F5" w:rsidP="005274F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5274F5" w:rsidTr="00170C15">
        <w:trPr>
          <w:trHeight w:val="200"/>
        </w:trPr>
        <w:tc>
          <w:tcPr>
            <w:tcW w:w="2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5274F5" w:rsidTr="00170C15">
        <w:trPr>
          <w:trHeight w:val="200"/>
        </w:trPr>
        <w:tc>
          <w:tcPr>
            <w:tcW w:w="2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з них очних:</w:t>
            </w:r>
          </w:p>
        </w:tc>
        <w:tc>
          <w:tcPr>
            <w:tcW w:w="8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5274F5" w:rsidTr="00170C15">
        <w:trPr>
          <w:trHeight w:val="200"/>
        </w:trPr>
        <w:tc>
          <w:tcPr>
            <w:tcW w:w="2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5274F5" w:rsidTr="00170C15">
        <w:trPr>
          <w:trHeight w:val="200"/>
        </w:trPr>
        <w:tc>
          <w:tcPr>
            <w:tcW w:w="20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1.Про затвердження рiчної (регулярної) iнформацiї за 2024 рiк</w:t>
            </w:r>
          </w:p>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2.Ппо скликання очних рiчних загальних зборiв акцiонерiв, визначення дати їх проведення; - про визначення дати складання перелiку акцiонерiв, якi мають бути повiдомленi про проведення рiчних загальних зборiв акцiонерiв та дати складання перелiку акцiонерiв, якi мають право на участь у рiчних загальних зборах акцiонерiв.; </w:t>
            </w:r>
          </w:p>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3.Ппо скликання дистанцiйних  загальних зборiв акцiонерiв, визначення дати їх проведення; - про визначення дати складання перелiку акцiонерiв, якi мають бути повiдомленi про проведення рiчних загальних зборiв акцiонерiв та дати складання перелiку акцiонерiв, якi мають право на участь у рiчних загальних зборах акцiонерiв.</w:t>
            </w:r>
          </w:p>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4. Про набуття повноважень директора </w:t>
            </w:r>
          </w:p>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p>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Зазначається така iнформацiя:</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дистацiйних зборах 04.07.2025 р.наглядова рада звiтувалась перед акцiонерами товариства, а саме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Наглядової ради Товариства за 2021-2024 рр. Прийняття рiшення за результатами розгляду звiту Наглядової ради".</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прийнято: Затвердити звiт Наглядової ради Товариства за 2021-2024 рр.. Окрема оцiнка ВIДСУТНЯ.</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на безоплатнiй основi.</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 - такi члени вiдсутнi</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 - Комiтети вiдсутнi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звiтнього року -стратегiчних рiшень не приймалось</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 у фiнавсово-нгосподарськiй дiяьностi не було.</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є колегiальним органом Товариства, що здiйснює захист прав всiх акцiонерiв Товариства i в межах компетенцiї, визначеної Статутом та Законом України "Про акцiонернi товариства", здiйснює управлiння Товариством, а також контролює та регулює дiяльнiсть виконавчого органу - Директора. В звiтному перiодi дiяльнiсть Наглядової ради спрямовувалась на забезпечення роботи Товариства пiд час воєнного стану, в умовах невизначеностi, нестабiльної роботи енергосистеми, низької платоспроможностi населення, у зв'язку з вiйськовою агресiєю росiйської федерацiї. У звiтному перiодi Наглядова рада не здiйснювала будь-яких заходiв, що мали суттєвий вплив на фiнансове становище Товариства. В 2025 роцi продовження вiйськових дiй суттєво впливало на економiчну ситуацiю в країнi, а наслiдки неможливо оцiнити з достатнiм рiвнем передбачуваностi, як для країни, так i для Товариства.</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1.Про затвердження рiчної (регулярної) iнформацiї за 2024 рiк.</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2.Ппо скликання очних рiчних загальних зборiв акцiонерiв, визначення дати їх проведення; - про визначення дати складання перелiку акцiонерiв, якi мають бути повiдомленi про проведення рiчних загальних зборiв акцiонерiв та дати складання перелiку акцiонерiв, якi мають право на участь у рiчних загальних зборах акцiонерiв.;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3.Ппо скликання дистанцiйних  загальних зборiв акцiонерiв, визначення дати їх проведення; - про визначення дати складання перелiку акцiонерiв, якi мають бути повiдомленi про проведення рiчних загальних зборiв акцiонерiв та дати складання перелiку акцiонерiв, якi мають право на участь у рiчних загальних зборах акцiонерiв.</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Про набуття повноважень директора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дистацiйних зборах 04.07.2025 р.наглядова рада звiтувалась перед акцiонерами товариства, а саме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Наглядової ради Товариства за 2021-2024 рр. Прийняття рiшення за результатами розгляду звiту Наглядової ради".</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прийнято: Затвердити звiт Наглядової ради Товариства за 2021-2024 рр.</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цих зборах обрано новий склад наглядової ради товариства.</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5274F5" w:rsidTr="00170C15">
        <w:trPr>
          <w:trHeight w:val="200"/>
        </w:trPr>
        <w:tc>
          <w:tcPr>
            <w:tcW w:w="3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Пинзеник Михайло Михайлович, обрано 11.07.2025р.., термiн обрання 5 рокiв.</w:t>
            </w:r>
          </w:p>
        </w:tc>
      </w:tr>
      <w:tr w:rsidR="005274F5" w:rsidTr="00170C15">
        <w:trPr>
          <w:trHeight w:val="200"/>
        </w:trPr>
        <w:tc>
          <w:tcPr>
            <w:tcW w:w="3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p>
        </w:tc>
      </w:tr>
      <w:tr w:rsidR="005274F5" w:rsidTr="00170C15">
        <w:trPr>
          <w:trHeight w:val="200"/>
        </w:trPr>
        <w:tc>
          <w:tcPr>
            <w:tcW w:w="3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p>
        </w:tc>
      </w:tr>
      <w:tr w:rsidR="005274F5" w:rsidTr="00170C15">
        <w:trPr>
          <w:trHeight w:val="200"/>
        </w:trPr>
        <w:tc>
          <w:tcPr>
            <w:tcW w:w="3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Всi рiшення стосувалися поточної господарської дiяльностi Товариства. Ключовi рiшення стосовно управлiння Товариством не приймалися.</w:t>
            </w:r>
          </w:p>
        </w:tc>
      </w:tr>
      <w:tr w:rsidR="005274F5" w:rsidTr="00170C15">
        <w:trPr>
          <w:trHeight w:val="200"/>
        </w:trPr>
        <w:tc>
          <w:tcPr>
            <w:tcW w:w="3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p>
        </w:tc>
      </w:tr>
      <w:tr w:rsidR="005274F5" w:rsidTr="00170C15">
        <w:trPr>
          <w:trHeight w:val="200"/>
        </w:trPr>
        <w:tc>
          <w:tcPr>
            <w:tcW w:w="3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p>
        </w:tc>
      </w:tr>
      <w:tr w:rsidR="005274F5" w:rsidTr="00170C15">
        <w:trPr>
          <w:trHeight w:val="200"/>
        </w:trPr>
        <w:tc>
          <w:tcPr>
            <w:tcW w:w="3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p>
        </w:tc>
      </w:tr>
      <w:tr w:rsidR="005274F5" w:rsidTr="00170C15">
        <w:trPr>
          <w:trHeight w:val="200"/>
        </w:trPr>
        <w:tc>
          <w:tcPr>
            <w:tcW w:w="3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p>
        </w:tc>
      </w:tr>
      <w:tr w:rsidR="005274F5" w:rsidTr="00170C15">
        <w:trPr>
          <w:trHeight w:val="200"/>
        </w:trPr>
        <w:tc>
          <w:tcPr>
            <w:tcW w:w="3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p>
        </w:tc>
      </w:tr>
      <w:tr w:rsidR="005274F5" w:rsidTr="00170C15">
        <w:trPr>
          <w:trHeight w:val="200"/>
        </w:trPr>
        <w:tc>
          <w:tcPr>
            <w:tcW w:w="3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p>
        </w:tc>
      </w:tr>
      <w:tr w:rsidR="005274F5" w:rsidTr="00170C15">
        <w:trPr>
          <w:trHeight w:val="200"/>
        </w:trPr>
        <w:tc>
          <w:tcPr>
            <w:tcW w:w="3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Зазначається така iнформацiя:</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загальних зборах  акцiонерiв, якi вiдбулись  04.07.2025 р.розглянуто питання: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директора ПАТ "Iршавська МПМК "  про результати  фiнансово-господарської дiяльностi Товариства за 2021-2024 рр. Прийняття рiшення за результатами розгляду звiту  директора.Окрема оцiнка дiяльностi виконавчого органу ВIДСУТНЯ</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оцiнка компетентностi та ефективностi керiвника та заступникiв керiвника/голови та членiв </w:t>
      </w:r>
      <w:r>
        <w:rPr>
          <w:rFonts w:ascii="Times New Roman CYR" w:hAnsi="Times New Roman CYR" w:cs="Times New Roman CYR"/>
          <w:sz w:val="24"/>
          <w:szCs w:val="24"/>
        </w:rPr>
        <w:lastRenderedPageBreak/>
        <w:t>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 Окрема оцiнка дiяльностi виконавчого органу ВIДСУТНЯ, директор на 0,25 ставки штатного розпису.</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у звiтньому роцi МIКРОПIДПРИЄМСТВО, рiшень, крiм поточної дiяльностi не приймалось.</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Звiтнiй 2025 рiк, як i попереднi роки, вiдзначився роботою в складних економiчних умовах, у зв'язку з вiйськовою агресiєю росiйської федерацiї проти нашої країни. Керiвництво проводило всi можливi заходи по стабiлiзацiї роботи Товариства в умовах воєнного стану. В iснуючих умовах господарювання в умовах воєнного стану, у зв'язку з вiйськовою агресiєю росiйської федерацiї проти України, неможливо впевнено робити навiть короткостроковi прогнози чи детальнi плани щодо дiяльностi пiдприємства.</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загальних зборах  акцiонерiв, якi вiдбулись  04.07.2025 р.розглянуто питання: </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директора ПАТ "Iршавська МПМК "  про результати  фiнансово-господарської дiяльностi Товариства за 2021-2024 рр. Прийняття рiшення за результатами розгляду звiту  директора.</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прийнято:Затвердити звiт  Директора про результати фiнансово-господарської дiяльностi Товариства за 2021-2024 роки.</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5274F5" w:rsidTr="00170C15">
        <w:trPr>
          <w:trHeight w:val="200"/>
        </w:trPr>
        <w:tc>
          <w:tcPr>
            <w:tcW w:w="3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5274F5" w:rsidTr="00170C15">
        <w:trPr>
          <w:trHeight w:val="200"/>
        </w:trPr>
        <w:tc>
          <w:tcPr>
            <w:tcW w:w="3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5274F5" w:rsidTr="00170C15">
        <w:trPr>
          <w:trHeight w:val="200"/>
        </w:trPr>
        <w:tc>
          <w:tcPr>
            <w:tcW w:w="3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першої лiнiї захисту.</w:t>
            </w:r>
          </w:p>
        </w:tc>
      </w:tr>
      <w:tr w:rsidR="005274F5" w:rsidTr="00170C15">
        <w:trPr>
          <w:trHeight w:val="200"/>
        </w:trPr>
        <w:tc>
          <w:tcPr>
            <w:tcW w:w="3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другої лiнiї захисту.</w:t>
            </w:r>
          </w:p>
        </w:tc>
      </w:tr>
      <w:tr w:rsidR="005274F5" w:rsidTr="00170C15">
        <w:trPr>
          <w:trHeight w:val="200"/>
        </w:trPr>
        <w:tc>
          <w:tcPr>
            <w:tcW w:w="3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Товариством не створювались пiдроздiли третьої лiнiї захисту.</w:t>
            </w:r>
          </w:p>
        </w:tc>
      </w:tr>
      <w:tr w:rsidR="005274F5" w:rsidTr="00170C15">
        <w:trPr>
          <w:trHeight w:val="200"/>
        </w:trPr>
        <w:tc>
          <w:tcPr>
            <w:tcW w:w="3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5274F5" w:rsidTr="00170C15">
        <w:trPr>
          <w:trHeight w:val="200"/>
        </w:trPr>
        <w:tc>
          <w:tcPr>
            <w:tcW w:w="3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Перелік основних внутрішніх документів щодо системи внутрішнього контролю (у тому числі щодо системи комплаєнс та внутрішнього </w:t>
            </w:r>
            <w:r>
              <w:rPr>
                <w:rFonts w:ascii="Times New Roman CYR" w:hAnsi="Times New Roman CYR" w:cs="Times New Roman CYR"/>
                <w:sz w:val="24"/>
                <w:szCs w:val="24"/>
              </w:rPr>
              <w:lastRenderedPageBreak/>
              <w:t>аудиту)</w:t>
            </w:r>
          </w:p>
        </w:tc>
        <w:tc>
          <w:tcPr>
            <w:tcW w:w="6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Внутрiшнi документи щодо системи внутрiшнього контролю вiдсутнi. Контролює наглядова рада щодо внутрiшнього контролю.</w:t>
            </w:r>
          </w:p>
        </w:tc>
      </w:tr>
      <w:tr w:rsidR="005274F5" w:rsidTr="00170C15">
        <w:trPr>
          <w:trHeight w:val="200"/>
        </w:trPr>
        <w:tc>
          <w:tcPr>
            <w:tcW w:w="3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r w:rsidR="005274F5" w:rsidTr="00170C15">
        <w:trPr>
          <w:trHeight w:val="200"/>
        </w:trPr>
        <w:tc>
          <w:tcPr>
            <w:tcW w:w="3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Товариствi не створена системи внутрiшнього контролю. Звiт системи внутрiшнього контролю не складався i не затверджувався.</w:t>
            </w:r>
          </w:p>
        </w:tc>
      </w:tr>
      <w:tr w:rsidR="005274F5" w:rsidTr="00170C15">
        <w:trPr>
          <w:trHeight w:val="200"/>
        </w:trPr>
        <w:tc>
          <w:tcPr>
            <w:tcW w:w="3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5274F5" w:rsidTr="00170C15">
        <w:trPr>
          <w:trHeight w:val="200"/>
        </w:trPr>
        <w:tc>
          <w:tcPr>
            <w:tcW w:w="3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вiдсутня.</w:t>
            </w:r>
          </w:p>
        </w:tc>
      </w:tr>
      <w:tr w:rsidR="005274F5" w:rsidTr="00170C15">
        <w:trPr>
          <w:trHeight w:val="200"/>
        </w:trPr>
        <w:tc>
          <w:tcPr>
            <w:tcW w:w="3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вiдсутня.</w:t>
            </w:r>
          </w:p>
        </w:tc>
      </w:tr>
      <w:tr w:rsidR="005274F5" w:rsidTr="00170C15">
        <w:trPr>
          <w:trHeight w:val="200"/>
        </w:trPr>
        <w:tc>
          <w:tcPr>
            <w:tcW w:w="3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750"/>
        <w:gridCol w:w="1750"/>
        <w:gridCol w:w="1750"/>
        <w:gridCol w:w="1750"/>
      </w:tblGrid>
      <w:tr w:rsidR="005274F5" w:rsidTr="00170C15">
        <w:trPr>
          <w:trHeight w:val="200"/>
        </w:trPr>
        <w:tc>
          <w:tcPr>
            <w:tcW w:w="30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5274F5" w:rsidTr="00170C15">
        <w:trPr>
          <w:trHeight w:val="200"/>
        </w:trPr>
        <w:tc>
          <w:tcPr>
            <w:tcW w:w="30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Пинзеник Михайло Михайлович</w:t>
            </w:r>
          </w:p>
        </w:tc>
        <w:tc>
          <w:tcPr>
            <w:tcW w:w="17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221661</w:t>
            </w:r>
          </w:p>
        </w:tc>
        <w:tc>
          <w:tcPr>
            <w:tcW w:w="175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14,659</w:t>
            </w:r>
          </w:p>
        </w:tc>
      </w:tr>
      <w:tr w:rsidR="005274F5" w:rsidTr="00170C15">
        <w:trPr>
          <w:trHeight w:val="200"/>
        </w:trPr>
        <w:tc>
          <w:tcPr>
            <w:tcW w:w="30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Бiзiля Василь Васильович</w:t>
            </w:r>
          </w:p>
        </w:tc>
        <w:tc>
          <w:tcPr>
            <w:tcW w:w="17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519443</w:t>
            </w:r>
          </w:p>
        </w:tc>
        <w:tc>
          <w:tcPr>
            <w:tcW w:w="175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34,353</w:t>
            </w:r>
          </w:p>
        </w:tc>
      </w:tr>
      <w:tr w:rsidR="005274F5" w:rsidTr="00170C15">
        <w:trPr>
          <w:trHeight w:val="200"/>
        </w:trPr>
        <w:tc>
          <w:tcPr>
            <w:tcW w:w="300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Русняк Ольга Iванiвна</w:t>
            </w:r>
          </w:p>
        </w:tc>
        <w:tc>
          <w:tcPr>
            <w:tcW w:w="17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201034</w:t>
            </w:r>
          </w:p>
        </w:tc>
        <w:tc>
          <w:tcPr>
            <w:tcW w:w="175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13,295</w:t>
            </w: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2) звіт про сталий розвиток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
        <w:gridCol w:w="4700"/>
        <w:gridCol w:w="5000"/>
      </w:tblGrid>
      <w:tr w:rsidR="005274F5" w:rsidTr="00170C15">
        <w:trPr>
          <w:trHeight w:val="200"/>
        </w:trPr>
        <w:tc>
          <w:tcPr>
            <w:tcW w:w="3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9700" w:type="dxa"/>
            <w:gridSpan w:val="2"/>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Оцінка діяльності щодо захисту довкілля та соціальної відповідальності за звітний період:</w:t>
            </w:r>
          </w:p>
        </w:tc>
      </w:tr>
      <w:tr w:rsidR="005274F5" w:rsidTr="00170C15">
        <w:trPr>
          <w:trHeight w:val="200"/>
        </w:trPr>
        <w:tc>
          <w:tcPr>
            <w:tcW w:w="3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w:t>
            </w:r>
          </w:p>
        </w:tc>
      </w:tr>
      <w:tr w:rsidR="005274F5" w:rsidTr="00170C15">
        <w:trPr>
          <w:trHeight w:val="200"/>
        </w:trPr>
        <w:tc>
          <w:tcPr>
            <w:tcW w:w="3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9700" w:type="dxa"/>
            <w:gridSpan w:val="2"/>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5274F5" w:rsidTr="00170C15">
        <w:trPr>
          <w:trHeight w:val="200"/>
        </w:trPr>
        <w:tc>
          <w:tcPr>
            <w:tcW w:w="3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ризиків щодо захисту довкілля та соціальної відповідальності, які мають вплив на особу:</w:t>
            </w:r>
          </w:p>
        </w:tc>
        <w:tc>
          <w:tcPr>
            <w:tcW w:w="5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визначало ризкiв щодо захисту довкiлля та соцiальної вiдповiдальностi, якi мають вплив на Товариство.</w:t>
            </w:r>
          </w:p>
        </w:tc>
      </w:tr>
      <w:tr w:rsidR="005274F5" w:rsidTr="00170C15">
        <w:trPr>
          <w:trHeight w:val="200"/>
        </w:trPr>
        <w:tc>
          <w:tcPr>
            <w:tcW w:w="3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Заходи, які планується здійснити / здійснюються для мінімізації/усунення кожного із ризиків:</w:t>
            </w:r>
          </w:p>
        </w:tc>
        <w:tc>
          <w:tcPr>
            <w:tcW w:w="5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5274F5" w:rsidTr="00170C15">
        <w:trPr>
          <w:trHeight w:val="200"/>
        </w:trPr>
        <w:tc>
          <w:tcPr>
            <w:tcW w:w="3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9700" w:type="dxa"/>
            <w:gridSpan w:val="2"/>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з питань захисту довкілля та соціальної відповідальності:</w:t>
            </w:r>
          </w:p>
        </w:tc>
      </w:tr>
      <w:tr w:rsidR="005274F5" w:rsidTr="00170C15">
        <w:trPr>
          <w:trHeight w:val="200"/>
        </w:trPr>
        <w:tc>
          <w:tcPr>
            <w:tcW w:w="3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5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з питань захисту довкiлля та соцiальної вiдповiдальностi вiдсутня.</w:t>
            </w:r>
          </w:p>
        </w:tc>
      </w:tr>
      <w:tr w:rsidR="005274F5" w:rsidTr="00170C15">
        <w:trPr>
          <w:trHeight w:val="200"/>
        </w:trPr>
        <w:tc>
          <w:tcPr>
            <w:tcW w:w="3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9700" w:type="dxa"/>
            <w:gridSpan w:val="2"/>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Перелік питань та прийнятих рішень щодо захисту довкілля та соціальної відповідальності, </w:t>
            </w:r>
            <w:r>
              <w:rPr>
                <w:rFonts w:ascii="Times New Roman CYR" w:hAnsi="Times New Roman CYR" w:cs="Times New Roman CYR"/>
                <w:sz w:val="24"/>
                <w:szCs w:val="24"/>
              </w:rPr>
              <w:lastRenderedPageBreak/>
              <w:t>які розглядались радою та виконавчим органом:</w:t>
            </w:r>
          </w:p>
        </w:tc>
      </w:tr>
      <w:tr w:rsidR="005274F5" w:rsidTr="00170C15">
        <w:trPr>
          <w:trHeight w:val="200"/>
        </w:trPr>
        <w:tc>
          <w:tcPr>
            <w:tcW w:w="3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питань, які розглядались виконавчим органом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щодо захисту довкiлля та соцiальної вiдповiдальностi не розглядалися</w:t>
            </w:r>
          </w:p>
        </w:tc>
      </w:tr>
      <w:tr w:rsidR="005274F5" w:rsidTr="00170C15">
        <w:trPr>
          <w:trHeight w:val="200"/>
        </w:trPr>
        <w:tc>
          <w:tcPr>
            <w:tcW w:w="3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Перелік питань, які розглядались радою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5274F5" w:rsidTr="00170C15">
        <w:trPr>
          <w:trHeight w:val="200"/>
        </w:trPr>
        <w:tc>
          <w:tcPr>
            <w:tcW w:w="3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9700" w:type="dxa"/>
            <w:gridSpan w:val="2"/>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5274F5" w:rsidTr="00170C15">
        <w:trPr>
          <w:trHeight w:val="200"/>
        </w:trPr>
        <w:tc>
          <w:tcPr>
            <w:tcW w:w="3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5274F5" w:rsidTr="00170C15">
        <w:trPr>
          <w:trHeight w:val="200"/>
        </w:trPr>
        <w:tc>
          <w:tcPr>
            <w:tcW w:w="3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9700" w:type="dxa"/>
            <w:gridSpan w:val="2"/>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5274F5" w:rsidTr="00170C15">
        <w:trPr>
          <w:trHeight w:val="200"/>
        </w:trPr>
        <w:tc>
          <w:tcPr>
            <w:tcW w:w="3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 Товариства, який володiє контрольним пакетом акцiй для прийняття рiшення на загальних зборах акцiонерiв.</w:t>
            </w:r>
          </w:p>
        </w:tc>
      </w:tr>
      <w:tr w:rsidR="005274F5" w:rsidTr="00170C15">
        <w:trPr>
          <w:trHeight w:val="200"/>
        </w:trPr>
        <w:tc>
          <w:tcPr>
            <w:tcW w:w="3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9700" w:type="dxa"/>
            <w:gridSpan w:val="2"/>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щодо взаємодії зі стейкхолдерами, у тому числі акціонерами/учасниками:</w:t>
            </w:r>
          </w:p>
        </w:tc>
      </w:tr>
      <w:tr w:rsidR="005274F5" w:rsidTr="00170C15">
        <w:trPr>
          <w:trHeight w:val="200"/>
        </w:trPr>
        <w:tc>
          <w:tcPr>
            <w:tcW w:w="3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взаємодiї зi стейкхолдерами вiдсутня.</w:t>
            </w: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Дивідендна політика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5274F5" w:rsidTr="00170C15">
        <w:trPr>
          <w:trHeight w:val="200"/>
        </w:trPr>
        <w:tc>
          <w:tcPr>
            <w:tcW w:w="3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внутрішнього документу, який визначає дивідендну політику</w:t>
            </w:r>
          </w:p>
        </w:tc>
        <w:tc>
          <w:tcPr>
            <w:tcW w:w="6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w:t>
            </w:r>
          </w:p>
        </w:tc>
      </w:tr>
      <w:tr w:rsidR="005274F5" w:rsidTr="00170C15">
        <w:trPr>
          <w:trHeight w:val="200"/>
        </w:trPr>
        <w:tc>
          <w:tcPr>
            <w:tcW w:w="3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внутрішнього документу, який визначає дивідендну політику</w:t>
            </w:r>
          </w:p>
        </w:tc>
        <w:tc>
          <w:tcPr>
            <w:tcW w:w="6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w:t>
            </w:r>
          </w:p>
        </w:tc>
      </w:tr>
      <w:tr w:rsidR="005274F5" w:rsidTr="00170C15">
        <w:trPr>
          <w:trHeight w:val="200"/>
        </w:trPr>
        <w:tc>
          <w:tcPr>
            <w:tcW w:w="3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внутрішнього документу, який визначає дивідендну політику</w:t>
            </w:r>
          </w:p>
        </w:tc>
        <w:tc>
          <w:tcPr>
            <w:tcW w:w="6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Загальнi збори</w:t>
            </w:r>
          </w:p>
        </w:tc>
      </w:tr>
      <w:tr w:rsidR="005274F5" w:rsidTr="00170C15">
        <w:trPr>
          <w:trHeight w:val="200"/>
        </w:trPr>
        <w:tc>
          <w:tcPr>
            <w:tcW w:w="3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внутрішнього документу, який визначає дивідендну політику</w:t>
            </w:r>
          </w:p>
        </w:tc>
        <w:tc>
          <w:tcPr>
            <w:tcW w:w="6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09.07.2025 1/2025</w:t>
            </w:r>
          </w:p>
        </w:tc>
      </w:tr>
      <w:tr w:rsidR="005274F5" w:rsidTr="00170C15">
        <w:trPr>
          <w:trHeight w:val="200"/>
        </w:trPr>
        <w:tc>
          <w:tcPr>
            <w:tcW w:w="350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ключових положень внутрішнього документу, який визначає дивідендну політику</w:t>
            </w:r>
          </w:p>
        </w:tc>
        <w:tc>
          <w:tcPr>
            <w:tcW w:w="6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Статуту п.п.</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6.4. Дивiденд - частина чистого прибутку Товариства, що виплачується Акцiонеру з розрахунку на одну належну йому акцiю. На кожну акцiю Товариства нараховується однаковий розмiр дивiдендiв. </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6.4.1. Товариство виплачує дивiденди виключно грошовими коштами. </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6.4.2.Дивiденди виплачуються на акцiї, звiт про результати емiсiї яких зареєстровано у встановленому чинним законодавством України порядку.</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6.4.3. Виплата дивiдендiв здiйснюється з чистого прибутку звiтного року та/або нерозподiленого прибутку, та/або резервного капiталу. Товариство здiйснює виплату дивiдендiв протягом 6 (шести) мiсяцiв з дня прийняття Загальними зборами рiшення про виплату дивiдендiв або у менший строк, якщо це передбачено рiшенням Загальних зборiв. </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6.4.4 Рiшення про виплату дивiдендiв та їх розмiр за простими акцiями приймається Загальними зборами. </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6.4.5 Для кожної виплати дивiдендiв Наглядова рада Товариства встановлює дату складення перелiку осiб, якi мають право на отримання дивiдендiв, порядок та строк їх виплати. Дата складення перелiку осiб, якi мають право на отримання дивiдендiв, не може бути встановленою ранiше, нiж через 10 (десять) робочих днiв пiсля дня прийняття Наглядовою радою рiшення про її затвердження. </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6.4.6. Товариство в порядку, встановленому Наглядовою радою, повiдомляє осiб, якi мають право на отримання дивiдендiв, про дату, розмiр, порядок та строк їх виплати протягом 10 (десяти) робочих днiв з дня отримання Товариством перелiку осiб, якi мають право на отримання дивiдендiв.</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6.4.7. У разi вiдчуження акцiонером належних йому акцiй пiсля дати складення перелiку осiб, якi мають право на отримання дивiдендiв, але ранiше дати виплати дивiдендiв, право на отримання дивiдендiв, залишається в особи, зазначеної у такому перелiку. </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6.4.8. Виплата дивiдендiв акцiонерам Товариства здiйснюється пропорцiйно до кiлькостi належних їм акцiй, а умови виплати дивiдендiв, зокрема щодо строкiв, способу та суми дивiдендiв, мають бути однаковими для всiх акцiонерiв Товариства. </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6.5. Товариство не має права приймати рiшення про виплату дивiдендiв та/або здiйснювати виплату дивiдендiв у випадках, встановлених чинним законодавством України. </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6.6. Товариство покриває збитки вiдповiдно до вимог чинного законодавства України.</w:t>
            </w:r>
          </w:p>
          <w:p w:rsidR="005274F5" w:rsidRDefault="005274F5" w:rsidP="00170C15">
            <w:pPr>
              <w:widowControl w:val="0"/>
              <w:autoSpaceDE w:val="0"/>
              <w:autoSpaceDN w:val="0"/>
              <w:adjustRightInd w:val="0"/>
              <w:spacing w:after="0" w:line="240" w:lineRule="auto"/>
              <w:rPr>
                <w:rFonts w:ascii="Times New Roman CYR" w:hAnsi="Times New Roman CYR" w:cs="Times New Roman CYR"/>
                <w:sz w:val="24"/>
                <w:szCs w:val="24"/>
              </w:rPr>
            </w:pP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1500"/>
        <w:gridCol w:w="5500"/>
      </w:tblGrid>
      <w:tr w:rsidR="005274F5" w:rsidTr="00170C15">
        <w:trPr>
          <w:trHeight w:val="200"/>
        </w:trPr>
        <w:tc>
          <w:tcPr>
            <w:tcW w:w="5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5274F5" w:rsidTr="00170C15">
        <w:trPr>
          <w:trHeight w:val="200"/>
        </w:trPr>
        <w:tc>
          <w:tcPr>
            <w:tcW w:w="5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274F5" w:rsidTr="00170C15">
        <w:trPr>
          <w:trHeight w:val="200"/>
        </w:trPr>
        <w:tc>
          <w:tcPr>
            <w:tcW w:w="55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акціонерів, яким належать голосуючі акції, розмір пакета яких стає більшим, меншим або рівним пороговому значенню пакета акцій</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даними отриманого 17.01.2025 року вiд ПАТ "Нацiональний депозитарiй України" Перелiку акцiонерiв станом на 15.01.2025 року,  стало вiдомо про змiну акцiонера, якому належать голосуючi акцiї, розмiр пакета </w:t>
            </w:r>
            <w:r>
              <w:rPr>
                <w:rFonts w:ascii="Times New Roman CYR" w:hAnsi="Times New Roman CYR" w:cs="Times New Roman CYR"/>
              </w:rPr>
              <w:lastRenderedPageBreak/>
              <w:t>яких став бiльшим порогового значення пакета акцiй, а саме:  Розмiр частки власника в загальнiй кiлькостi голосуючих акцiй фiзичної особи Бiзiлi Василi Васильовича, збiльшився,: до змiни - 20,151 %, пiсля змiни  34,3529%. Особа, яка входить до ланцюга володiння корпоративними правами юридичної особи, через яких особа здiйснює розпорядження акцiями - Товариству не вiдомо. Дата, в яку пороговi значення було досягнуто або перетнуто - Товариству не вiдомо.</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17.01.2025</w:t>
            </w:r>
          </w:p>
        </w:tc>
        <w:tc>
          <w:tcPr>
            <w:tcW w:w="5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http://impmk.emitents.net.ua/ua/docs/?fg_id=101</w:t>
            </w:r>
          </w:p>
        </w:tc>
      </w:tr>
      <w:tr w:rsidR="005274F5" w:rsidTr="00170C15">
        <w:trPr>
          <w:trHeight w:val="200"/>
        </w:trPr>
        <w:tc>
          <w:tcPr>
            <w:tcW w:w="55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w:t>
            </w:r>
          </w:p>
        </w:tc>
        <w:tc>
          <w:tcPr>
            <w:tcW w:w="245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У зв"язку затвердженням Нової редакцiїї Статуту ПрАТ "Iршавська МПМК" рiшенням Наглядової ради Товариства (Протокол №1 вiд 11.07.2025 р.) призначено Директором ПрАТ "Iршавська МПМК" Пинзеника Михайла Михайловича. Термiн повноважень - 5 рокiв. Володiє 14,6593% статутного капiталу Товариства. Попереднi посади протягом останнiх 5-ти рокiв - перебував на посадi   Директора ПАТ "Iршавська МПМК" . Непогашеної судимостi за корисливi та службовi злочини не має. </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11.07.2025</w:t>
            </w:r>
          </w:p>
        </w:tc>
        <w:tc>
          <w:tcPr>
            <w:tcW w:w="5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http://impmk.emitents.net.ua/ua/docs/?fg_id=101</w:t>
            </w:r>
          </w:p>
        </w:tc>
      </w:tr>
      <w:tr w:rsidR="005274F5" w:rsidTr="00170C15">
        <w:trPr>
          <w:trHeight w:val="200"/>
        </w:trPr>
        <w:tc>
          <w:tcPr>
            <w:tcW w:w="55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45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Загальнi збори </w:t>
            </w:r>
            <w:r>
              <w:rPr>
                <w:rFonts w:ascii="Times New Roman CYR" w:hAnsi="Times New Roman CYR" w:cs="Times New Roman CYR"/>
              </w:rPr>
              <w:lastRenderedPageBreak/>
              <w:t>акцiонерiв, якi вiдбулись  04.07.2025 р. прийняли рiшення  про   змiну складу посадових осiб емiтента. Позачерговi загальнi збори проведено дистанцiйно. Дата проведення пiдрахунку голосiв та складання  протоколу про пiдсумки голосування  - 09.07.2025 р. Згiдно рiшення зборiв:</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припинено повноваження в повному складi: членiв наглядової ради,  ревiзiйної комiсiїї .</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Обрано новий склад наглядової ради.</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Бiзiля Вiкторiя Миколаївна голова, члени :Бiлинець Олександр Олександрович, Бiлак Михайло Андрiйович</w:t>
            </w: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06.10.2025</w:t>
            </w:r>
          </w:p>
        </w:tc>
        <w:tc>
          <w:tcPr>
            <w:tcW w:w="5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http://impmk.emitents.net.ua/ua/docs/?fg_id=101</w:t>
            </w: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1500"/>
        <w:gridCol w:w="5500"/>
      </w:tblGrid>
      <w:tr w:rsidR="005274F5" w:rsidTr="00170C15">
        <w:trPr>
          <w:trHeight w:val="200"/>
        </w:trPr>
        <w:tc>
          <w:tcPr>
            <w:tcW w:w="5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5274F5" w:rsidTr="00170C15">
        <w:trPr>
          <w:trHeight w:val="200"/>
        </w:trPr>
        <w:tc>
          <w:tcPr>
            <w:tcW w:w="5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274F5" w:rsidTr="00170C15">
        <w:trPr>
          <w:trHeight w:val="200"/>
        </w:trPr>
        <w:tc>
          <w:tcPr>
            <w:tcW w:w="55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Вiдсутнiсть кворуму , збори не вiдбулися</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r>
              <w:rPr>
                <w:rFonts w:ascii="Times New Roman CYR" w:hAnsi="Times New Roman CYR" w:cs="Times New Roman CYR"/>
              </w:rPr>
              <w:tab/>
              <w:t>Звiт  директора ПАТ "Iршавська МПМК "  про результати  фiнансово-господарської дiяльностi Товариства за 2021-2024 рр. Прийняття рiшення за результатами розгляду звiту  директора.</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r>
              <w:rPr>
                <w:rFonts w:ascii="Times New Roman CYR" w:hAnsi="Times New Roman CYR" w:cs="Times New Roman CYR"/>
              </w:rPr>
              <w:tab/>
              <w:t>Звiт Наглядової ради Товариства за 2021-2024 рр. Прийняття рiшення за результатами розгляду звiту Наглядової ради.</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r>
              <w:rPr>
                <w:rFonts w:ascii="Times New Roman CYR" w:hAnsi="Times New Roman CYR" w:cs="Times New Roman CYR"/>
              </w:rPr>
              <w:tab/>
              <w:t xml:space="preserve">Затвердження рiчного звiту та </w:t>
            </w:r>
            <w:r>
              <w:rPr>
                <w:rFonts w:ascii="Times New Roman CYR" w:hAnsi="Times New Roman CYR" w:cs="Times New Roman CYR"/>
              </w:rPr>
              <w:lastRenderedPageBreak/>
              <w:t>балансу Товариства за 2021-2024 рр.</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r>
              <w:rPr>
                <w:rFonts w:ascii="Times New Roman CYR" w:hAnsi="Times New Roman CYR" w:cs="Times New Roman CYR"/>
              </w:rPr>
              <w:tab/>
              <w:t>Прийняття рiшення про змiну типу та найменування товариства з Публiчного акцiонерного товариства "Iршавська МПМК" на Приватне акцiонерне товариство "Iршавська МПМК".</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r>
              <w:rPr>
                <w:rFonts w:ascii="Times New Roman CYR" w:hAnsi="Times New Roman CYR" w:cs="Times New Roman CYR"/>
              </w:rPr>
              <w:tab/>
              <w:t>Внесення змiн та доповнень до Статуту Товариства шляхом викладення його у новiй редакцiї у зв'язку зi змiною типу та найменування  товариства  та приведення його у вiдповiднiсть до вимог  чинного законодавства. Визначення осiб, уповноважених на пiдписання статуту Товариства та вчинення дiй з його державної реєстрацiї.</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r>
              <w:rPr>
                <w:rFonts w:ascii="Times New Roman CYR" w:hAnsi="Times New Roman CYR" w:cs="Times New Roman CYR"/>
              </w:rPr>
              <w:tab/>
              <w:t>Затвердження внутрiшнiх положень Товариства: "Положення про загальнi збори акцiонерiв Товариства",  "Положення про наглядову раду Товариства", "Положення про виконавчий орган Товариства".</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r>
              <w:rPr>
                <w:rFonts w:ascii="Times New Roman CYR" w:hAnsi="Times New Roman CYR" w:cs="Times New Roman CYR"/>
              </w:rPr>
              <w:tab/>
              <w:t>Припинення повноважень членiв Наглядової ради у зв'язку з закiнченням термiну повноважень та  змiною типу та найменування Товариства.</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r>
              <w:rPr>
                <w:rFonts w:ascii="Times New Roman CYR" w:hAnsi="Times New Roman CYR" w:cs="Times New Roman CYR"/>
              </w:rPr>
              <w:tab/>
              <w:t>Обрання членiв Наглядової ради.</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15.01.2025</w:t>
            </w:r>
          </w:p>
        </w:tc>
        <w:tc>
          <w:tcPr>
            <w:tcW w:w="5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http://impmk.emitents.net.ua/ua/docs/?fg_id=102 </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ЗБОРИ НЕ ВIДБУЛИСЯ</w:t>
            </w:r>
          </w:p>
        </w:tc>
      </w:tr>
      <w:tr w:rsidR="005274F5" w:rsidTr="00170C15">
        <w:trPr>
          <w:trHeight w:val="200"/>
        </w:trPr>
        <w:tc>
          <w:tcPr>
            <w:tcW w:w="550" w:type="dxa"/>
            <w:tcBorders>
              <w:top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w:t>
            </w:r>
          </w:p>
        </w:tc>
        <w:tc>
          <w:tcPr>
            <w:tcW w:w="245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Загальнi збори </w:t>
            </w:r>
            <w:r>
              <w:rPr>
                <w:rFonts w:ascii="Times New Roman CYR" w:hAnsi="Times New Roman CYR" w:cs="Times New Roman CYR"/>
              </w:rPr>
              <w:lastRenderedPageBreak/>
              <w:t xml:space="preserve">акцiонерiв, якi вiдбулись  04.07.2025 р. прийняли рiшення  про   змiну складу посадових осiб емiтента. Позачерговi загальнi збори проведено дистанцiйно. Дата проведення пiдрахунку голосiв та складання  протоколу про пiдсумки голосування  - 09.07.2025 р. </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Всi рiшення прийнятi</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r>
              <w:rPr>
                <w:rFonts w:ascii="Times New Roman CYR" w:hAnsi="Times New Roman CYR" w:cs="Times New Roman CYR"/>
              </w:rPr>
              <w:tab/>
              <w:t>Звiт  директора ПАТ "Iршавська МПМК "  про результати  фiнансово-господарської дiяльностi Товариства за 2021-2024 рр. Прийняття рiшення за результатами розгляду звiту  директора.</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r>
              <w:rPr>
                <w:rFonts w:ascii="Times New Roman CYR" w:hAnsi="Times New Roman CYR" w:cs="Times New Roman CYR"/>
              </w:rPr>
              <w:tab/>
              <w:t>Звiт Наглядової ради Товариства за 2021-2024 рр. Прийняття рiшення за результатами розгляду звiту Наглядової ради.</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r>
              <w:rPr>
                <w:rFonts w:ascii="Times New Roman CYR" w:hAnsi="Times New Roman CYR" w:cs="Times New Roman CYR"/>
              </w:rPr>
              <w:tab/>
              <w:t>Затвердження рiчного звiту та балансу Товариства за 2021-2024 рр.</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r>
              <w:rPr>
                <w:rFonts w:ascii="Times New Roman CYR" w:hAnsi="Times New Roman CYR" w:cs="Times New Roman CYR"/>
              </w:rPr>
              <w:tab/>
              <w:t>Прийняття рiшення про змiну типу та найменування товариства з Публiчного акцiонерного товариства "Iршавська МПМК" на Приватне акцiонерне товариство "Iршавська МПМК".</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r>
              <w:rPr>
                <w:rFonts w:ascii="Times New Roman CYR" w:hAnsi="Times New Roman CYR" w:cs="Times New Roman CYR"/>
              </w:rPr>
              <w:tab/>
              <w:t xml:space="preserve">Внесення змiн та доповнень до Статуту Товариства шляхом викладення його у новiй редакцiї у зв'язку зi змiною типу та найменування  товариства  та приведення його у вiдповiднiсть до вимог  чинного законодавства. Визначення осiб, </w:t>
            </w:r>
            <w:r>
              <w:rPr>
                <w:rFonts w:ascii="Times New Roman CYR" w:hAnsi="Times New Roman CYR" w:cs="Times New Roman CYR"/>
              </w:rPr>
              <w:lastRenderedPageBreak/>
              <w:t>уповноважених на пiдписання статуту Товариства та вчинення дiй з його державної реєстрацiї.</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r>
              <w:rPr>
                <w:rFonts w:ascii="Times New Roman CYR" w:hAnsi="Times New Roman CYR" w:cs="Times New Roman CYR"/>
              </w:rPr>
              <w:tab/>
              <w:t>Затвердження внутрiшнiх положень Товариства: "Положення про загальнi збори акцiонерiв Товариства",  "Положення про наглядову раду Товариства", "Положення про виконавчий орган Товариства".</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r>
              <w:rPr>
                <w:rFonts w:ascii="Times New Roman CYR" w:hAnsi="Times New Roman CYR" w:cs="Times New Roman CYR"/>
              </w:rPr>
              <w:tab/>
              <w:t>Припинення повноважень членiв Наглядової ради у зв'язку з закiнченням термiну повноважень та  змiною типу та найменування Товариства.</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r>
              <w:rPr>
                <w:rFonts w:ascii="Times New Roman CYR" w:hAnsi="Times New Roman CYR" w:cs="Times New Roman CYR"/>
              </w:rPr>
              <w:tab/>
              <w:t>Обрання членiв Наглядової ради.</w:t>
            </w:r>
          </w:p>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02.06.2025</w:t>
            </w:r>
          </w:p>
        </w:tc>
        <w:tc>
          <w:tcPr>
            <w:tcW w:w="5500" w:type="dxa"/>
            <w:tcBorders>
              <w:top w:val="single" w:sz="6" w:space="0" w:color="auto"/>
              <w:left w:val="single" w:sz="6" w:space="0" w:color="auto"/>
              <w:bottom w:val="single" w:sz="6" w:space="0" w:color="auto"/>
            </w:tcBorders>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http://impmk.emitents.net.ua/ua/docs/?fg_id=102</w:t>
            </w: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5274F5" w:rsidRDefault="005274F5" w:rsidP="005274F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мікропідприємництва</w:t>
      </w:r>
    </w:p>
    <w:tbl>
      <w:tblPr>
        <w:tblW w:w="0" w:type="auto"/>
        <w:tblInd w:w="108" w:type="dxa"/>
        <w:tblLayout w:type="fixed"/>
        <w:tblLook w:val="0000"/>
      </w:tblPr>
      <w:tblGrid>
        <w:gridCol w:w="2160"/>
        <w:gridCol w:w="4490"/>
        <w:gridCol w:w="1990"/>
        <w:gridCol w:w="1360"/>
      </w:tblGrid>
      <w:tr w:rsidR="005274F5" w:rsidTr="00170C15">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5274F5" w:rsidTr="00170C15">
        <w:trPr>
          <w:gridBefore w:val="2"/>
          <w:wBefore w:w="6650" w:type="dxa"/>
          <w:trHeight w:val="298"/>
        </w:trPr>
        <w:tc>
          <w:tcPr>
            <w:tcW w:w="1990" w:type="dxa"/>
            <w:tcBorders>
              <w:top w:val="nil"/>
              <w:left w:val="nil"/>
              <w:bottom w:val="nil"/>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5274F5" w:rsidTr="00170C15">
        <w:tc>
          <w:tcPr>
            <w:tcW w:w="2160" w:type="dxa"/>
            <w:tcBorders>
              <w:top w:val="nil"/>
              <w:left w:val="nil"/>
              <w:bottom w:val="nil"/>
              <w:right w:val="nil"/>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"Iршавська мiжгосподарська пересувна механiзована колона"</w:t>
            </w:r>
          </w:p>
        </w:tc>
        <w:tc>
          <w:tcPr>
            <w:tcW w:w="1990" w:type="dxa"/>
            <w:tcBorders>
              <w:top w:val="nil"/>
              <w:left w:val="nil"/>
              <w:bottom w:val="nil"/>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01353947</w:t>
            </w:r>
          </w:p>
        </w:tc>
      </w:tr>
      <w:tr w:rsidR="005274F5" w:rsidTr="00170C15">
        <w:tc>
          <w:tcPr>
            <w:tcW w:w="2160" w:type="dxa"/>
            <w:tcBorders>
              <w:top w:val="nil"/>
              <w:left w:val="nil"/>
              <w:bottom w:val="nil"/>
              <w:right w:val="nil"/>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UA21120130010065349</w:t>
            </w:r>
          </w:p>
        </w:tc>
      </w:tr>
      <w:tr w:rsidR="005274F5" w:rsidTr="00170C15">
        <w:tc>
          <w:tcPr>
            <w:tcW w:w="2160" w:type="dxa"/>
            <w:tcBorders>
              <w:top w:val="nil"/>
              <w:left w:val="nil"/>
              <w:bottom w:val="nil"/>
              <w:right w:val="nil"/>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5274F5" w:rsidTr="00170C15">
        <w:trPr>
          <w:trHeight w:val="298"/>
        </w:trPr>
        <w:tc>
          <w:tcPr>
            <w:tcW w:w="2160" w:type="dxa"/>
            <w:vMerge w:val="restart"/>
            <w:tcBorders>
              <w:top w:val="nil"/>
              <w:left w:val="nil"/>
              <w:bottom w:val="nil"/>
              <w:right w:val="nil"/>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w:t>
            </w: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2</w:t>
      </w:r>
    </w:p>
    <w:p w:rsidR="005274F5" w:rsidRDefault="005274F5" w:rsidP="005274F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5274F5" w:rsidRDefault="005274F5" w:rsidP="005274F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90100, Закарпатська обл., м.Iршава, Незалежностi,128, +380975148322</w:t>
      </w:r>
    </w:p>
    <w:p w:rsidR="005274F5" w:rsidRDefault="005274F5" w:rsidP="005274F5">
      <w:pPr>
        <w:widowControl w:val="0"/>
        <w:autoSpaceDE w:val="0"/>
        <w:autoSpaceDN w:val="0"/>
        <w:adjustRightInd w:val="0"/>
        <w:spacing w:after="0" w:line="240" w:lineRule="auto"/>
        <w:rPr>
          <w:rFonts w:ascii="Times New Roman CYR" w:hAnsi="Times New Roman CYR" w:cs="Times New Roman CYR"/>
          <w:sz w:val="24"/>
          <w:szCs w:val="24"/>
        </w:rPr>
      </w:pPr>
    </w:p>
    <w:p w:rsidR="005274F5" w:rsidRDefault="005274F5" w:rsidP="005274F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5274F5" w:rsidRDefault="005274F5" w:rsidP="005274F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rsidR="005274F5" w:rsidRDefault="005274F5" w:rsidP="005274F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№1-мс</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5274F5" w:rsidTr="00170C15">
        <w:trPr>
          <w:gridBefore w:val="3"/>
          <w:wBefore w:w="7500" w:type="dxa"/>
          <w:trHeight w:val="280"/>
        </w:trPr>
        <w:tc>
          <w:tcPr>
            <w:tcW w:w="1500" w:type="dxa"/>
            <w:gridSpan w:val="2"/>
            <w:tcBorders>
              <w:top w:val="nil"/>
              <w:left w:val="nil"/>
              <w:bottom w:val="nil"/>
              <w:right w:val="single" w:sz="6" w:space="0" w:color="auto"/>
            </w:tcBorders>
            <w:vAlign w:val="center"/>
          </w:tcPr>
          <w:p w:rsidR="005274F5" w:rsidRDefault="005274F5" w:rsidP="00170C1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5274F5" w:rsidTr="00170C15">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На кінець звітного </w:t>
            </w:r>
            <w:r>
              <w:rPr>
                <w:rFonts w:ascii="Times New Roman CYR" w:hAnsi="Times New Roman CYR" w:cs="Times New Roman CYR"/>
              </w:rPr>
              <w:lastRenderedPageBreak/>
              <w:t>періоду</w:t>
            </w:r>
          </w:p>
        </w:tc>
      </w:tr>
      <w:tr w:rsidR="005274F5" w:rsidTr="00170C15">
        <w:trPr>
          <w:trHeight w:val="200"/>
        </w:trPr>
        <w:tc>
          <w:tcPr>
            <w:tcW w:w="5850" w:type="dxa"/>
            <w:tcBorders>
              <w:top w:val="single" w:sz="6" w:space="0" w:color="auto"/>
              <w:bottom w:val="single" w:sz="6" w:space="0" w:color="auto"/>
              <w:right w:val="single" w:sz="6" w:space="0" w:color="auto"/>
            </w:tcBorders>
            <w:shd w:val="clear" w:color="auto" w:fill="E6E6E6"/>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484,1</w:t>
            </w:r>
          </w:p>
        </w:tc>
        <w:tc>
          <w:tcPr>
            <w:tcW w:w="1645" w:type="dxa"/>
            <w:gridSpan w:val="2"/>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484,1</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1035,1</w:t>
            </w:r>
          </w:p>
        </w:tc>
        <w:tc>
          <w:tcPr>
            <w:tcW w:w="1645" w:type="dxa"/>
            <w:gridSpan w:val="2"/>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1035,1</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(551)</w:t>
            </w:r>
          </w:p>
        </w:tc>
        <w:tc>
          <w:tcPr>
            <w:tcW w:w="1645" w:type="dxa"/>
            <w:gridSpan w:val="2"/>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(551)</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484,1</w:t>
            </w:r>
          </w:p>
        </w:tc>
        <w:tc>
          <w:tcPr>
            <w:tcW w:w="1645" w:type="dxa"/>
            <w:gridSpan w:val="2"/>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484,1</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756,4</w:t>
            </w:r>
          </w:p>
        </w:tc>
        <w:tc>
          <w:tcPr>
            <w:tcW w:w="1645" w:type="dxa"/>
            <w:gridSpan w:val="2"/>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727,5</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249,5</w:t>
            </w:r>
          </w:p>
        </w:tc>
        <w:tc>
          <w:tcPr>
            <w:tcW w:w="1645" w:type="dxa"/>
            <w:gridSpan w:val="2"/>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53,9</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34,5</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1005,9</w:t>
            </w:r>
          </w:p>
        </w:tc>
        <w:tc>
          <w:tcPr>
            <w:tcW w:w="1645" w:type="dxa"/>
            <w:gridSpan w:val="2"/>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815,9</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1490</w:t>
            </w:r>
          </w:p>
        </w:tc>
        <w:tc>
          <w:tcPr>
            <w:tcW w:w="1645" w:type="dxa"/>
            <w:gridSpan w:val="2"/>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r>
    </w:tbl>
    <w:p w:rsidR="005274F5" w:rsidRDefault="005274F5" w:rsidP="005274F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5274F5" w:rsidTr="00170C15">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5274F5" w:rsidTr="00170C15">
        <w:trPr>
          <w:trHeight w:val="200"/>
        </w:trPr>
        <w:tc>
          <w:tcPr>
            <w:tcW w:w="5850" w:type="dxa"/>
            <w:tcBorders>
              <w:top w:val="single" w:sz="6" w:space="0" w:color="auto"/>
              <w:bottom w:val="single" w:sz="6" w:space="0" w:color="auto"/>
              <w:right w:val="single" w:sz="6" w:space="0" w:color="auto"/>
            </w:tcBorders>
            <w:shd w:val="clear" w:color="auto" w:fill="E6E6E6"/>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r>
      <w:tr w:rsidR="005274F5" w:rsidTr="00170C15">
        <w:trPr>
          <w:trHeight w:val="205"/>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512,1</w:t>
            </w:r>
          </w:p>
        </w:tc>
        <w:tc>
          <w:tcPr>
            <w:tcW w:w="164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512,1</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51,9</w:t>
            </w:r>
          </w:p>
        </w:tc>
        <w:tc>
          <w:tcPr>
            <w:tcW w:w="164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539</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564</w:t>
            </w:r>
          </w:p>
        </w:tc>
        <w:tc>
          <w:tcPr>
            <w:tcW w:w="164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1051,1</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914,1</w:t>
            </w:r>
          </w:p>
        </w:tc>
        <w:tc>
          <w:tcPr>
            <w:tcW w:w="164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236,5</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w:t>
            </w:r>
          </w:p>
        </w:tc>
        <w:tc>
          <w:tcPr>
            <w:tcW w:w="164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w:t>
            </w:r>
          </w:p>
        </w:tc>
        <w:tc>
          <w:tcPr>
            <w:tcW w:w="164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926</w:t>
            </w:r>
          </w:p>
        </w:tc>
        <w:tc>
          <w:tcPr>
            <w:tcW w:w="164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248,9</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1490</w:t>
            </w:r>
          </w:p>
        </w:tc>
        <w:tc>
          <w:tcPr>
            <w:tcW w:w="1645"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r>
    </w:tbl>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Статутний капiтал складає 378 тис.грн.</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Додатковий капiтал складає  134 тис.грн.</w:t>
      </w:r>
    </w:p>
    <w:p w:rsidR="005274F5" w:rsidRDefault="005274F5" w:rsidP="005274F5">
      <w:pPr>
        <w:widowControl w:val="0"/>
        <w:autoSpaceDE w:val="0"/>
        <w:autoSpaceDN w:val="0"/>
        <w:adjustRightInd w:val="0"/>
        <w:spacing w:after="0" w:line="240" w:lineRule="auto"/>
        <w:rPr>
          <w:rFonts w:ascii="Times New Roman CYR" w:hAnsi="Times New Roman CYR" w:cs="Times New Roman CYR"/>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rPr>
        <w:sectPr w:rsidR="005274F5">
          <w:pgSz w:w="12240" w:h="15840"/>
          <w:pgMar w:top="570" w:right="720" w:bottom="570" w:left="720" w:header="708" w:footer="708" w:gutter="0"/>
          <w:cols w:space="720"/>
          <w:noEndnote/>
        </w:sectPr>
      </w:pPr>
    </w:p>
    <w:p w:rsidR="005274F5" w:rsidRDefault="005274F5" w:rsidP="005274F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5274F5" w:rsidRDefault="005274F5" w:rsidP="005274F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5274F5" w:rsidRDefault="005274F5" w:rsidP="005274F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№2-мc</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5274F5" w:rsidTr="00170C15">
        <w:trPr>
          <w:gridBefore w:val="3"/>
          <w:wBefore w:w="7500" w:type="dxa"/>
          <w:trHeight w:val="280"/>
        </w:trPr>
        <w:tc>
          <w:tcPr>
            <w:tcW w:w="1500" w:type="dxa"/>
            <w:gridSpan w:val="2"/>
            <w:tcBorders>
              <w:top w:val="nil"/>
              <w:left w:val="nil"/>
              <w:bottom w:val="nil"/>
              <w:right w:val="single" w:sz="6" w:space="0" w:color="auto"/>
            </w:tcBorders>
            <w:vAlign w:val="center"/>
          </w:tcPr>
          <w:p w:rsidR="005274F5" w:rsidRDefault="005274F5" w:rsidP="00170C1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5274F5" w:rsidTr="00170C15">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5274F5" w:rsidTr="00170C15">
        <w:trPr>
          <w:trHeight w:val="200"/>
        </w:trPr>
        <w:tc>
          <w:tcPr>
            <w:tcW w:w="5850" w:type="dxa"/>
            <w:tcBorders>
              <w:top w:val="single" w:sz="6" w:space="0" w:color="auto"/>
              <w:bottom w:val="single" w:sz="6" w:space="0" w:color="auto"/>
              <w:right w:val="single" w:sz="6" w:space="0" w:color="auto"/>
            </w:tcBorders>
            <w:shd w:val="clear" w:color="auto" w:fill="E6E6E6"/>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997,6</w:t>
            </w:r>
          </w:p>
        </w:tc>
        <w:tc>
          <w:tcPr>
            <w:tcW w:w="1645" w:type="dxa"/>
            <w:gridSpan w:val="2"/>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1078,6</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+ 2160)</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997,6</w:t>
            </w:r>
          </w:p>
        </w:tc>
        <w:tc>
          <w:tcPr>
            <w:tcW w:w="1645" w:type="dxa"/>
            <w:gridSpan w:val="2"/>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1078,6</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(510,5)</w:t>
            </w:r>
          </w:p>
        </w:tc>
        <w:tc>
          <w:tcPr>
            <w:tcW w:w="1645" w:type="dxa"/>
            <w:gridSpan w:val="2"/>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+ 2165)</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(510,5)</w:t>
            </w:r>
          </w:p>
        </w:tc>
        <w:tc>
          <w:tcPr>
            <w:tcW w:w="1645" w:type="dxa"/>
            <w:gridSpan w:val="2"/>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487,1</w:t>
            </w:r>
          </w:p>
        </w:tc>
        <w:tc>
          <w:tcPr>
            <w:tcW w:w="1645" w:type="dxa"/>
            <w:gridSpan w:val="2"/>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751,1</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Витрати (доходи), які зменшують (збільшують) фінансовий результат після оподаткування </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274F5" w:rsidTr="00170C15">
        <w:trPr>
          <w:trHeight w:val="200"/>
        </w:trPr>
        <w:tc>
          <w:tcPr>
            <w:tcW w:w="5850" w:type="dxa"/>
            <w:tcBorders>
              <w:top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(2290 - 2300 - (+) 2310)</w:t>
            </w:r>
          </w:p>
        </w:tc>
        <w:tc>
          <w:tcPr>
            <w:tcW w:w="776" w:type="dxa"/>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487,1</w:t>
            </w:r>
          </w:p>
        </w:tc>
        <w:tc>
          <w:tcPr>
            <w:tcW w:w="1645" w:type="dxa"/>
            <w:gridSpan w:val="2"/>
            <w:tcBorders>
              <w:top w:val="single" w:sz="6" w:space="0" w:color="auto"/>
              <w:left w:val="single" w:sz="6" w:space="0" w:color="auto"/>
              <w:bottom w:val="single" w:sz="6" w:space="0" w:color="auto"/>
            </w:tcBorders>
            <w:vAlign w:val="center"/>
          </w:tcPr>
          <w:p w:rsidR="005274F5" w:rsidRDefault="005274F5" w:rsidP="00170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751,1</w:t>
            </w:r>
          </w:p>
        </w:tc>
      </w:tr>
    </w:tbl>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У звiтньому роцi чистий прибуток складає 487.1 тис.грн.</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rPr>
      </w:pP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Пинзеник М.М.</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rPr>
      </w:pP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5274F5" w:rsidRDefault="005274F5" w:rsidP="005274F5">
      <w:pPr>
        <w:widowControl w:val="0"/>
        <w:autoSpaceDE w:val="0"/>
        <w:autoSpaceDN w:val="0"/>
        <w:adjustRightInd w:val="0"/>
        <w:spacing w:after="0" w:line="240" w:lineRule="auto"/>
        <w:jc w:val="both"/>
        <w:rPr>
          <w:rFonts w:ascii="Times New Roman CYR" w:hAnsi="Times New Roman CYR" w:cs="Times New Roman CYR"/>
        </w:rPr>
        <w:sectPr w:rsidR="005274F5">
          <w:pgSz w:w="12240" w:h="15840"/>
          <w:pgMar w:top="570" w:right="720" w:bottom="570" w:left="720" w:header="708" w:footer="708" w:gutter="0"/>
          <w:cols w:space="720"/>
          <w:noEndnote/>
        </w:sect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rPr>
      </w:pPr>
    </w:p>
    <w:p w:rsidR="005274F5" w:rsidRDefault="005274F5" w:rsidP="005274F5">
      <w:pPr>
        <w:widowControl w:val="0"/>
        <w:autoSpaceDE w:val="0"/>
        <w:autoSpaceDN w:val="0"/>
        <w:adjustRightInd w:val="0"/>
        <w:spacing w:after="0" w:line="240" w:lineRule="auto"/>
        <w:rPr>
          <w:rFonts w:ascii="Times New Roman CYR" w:hAnsi="Times New Roman CYR" w:cs="Times New Roman CYR"/>
        </w:rPr>
      </w:pPr>
    </w:p>
    <w:p w:rsidR="001A6ABC" w:rsidRPr="005274F5" w:rsidRDefault="001A6ABC" w:rsidP="005274F5"/>
    <w:sectPr w:rsidR="001A6ABC" w:rsidRPr="005274F5" w:rsidSect="00F64375">
      <w:pgSz w:w="12240" w:h="15840"/>
      <w:pgMar w:top="570" w:right="720" w:bottom="570" w:left="720"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30E38"/>
    <w:rsid w:val="001744AF"/>
    <w:rsid w:val="001824B9"/>
    <w:rsid w:val="001A6ABC"/>
    <w:rsid w:val="001D1F98"/>
    <w:rsid w:val="002F25E3"/>
    <w:rsid w:val="002F53DE"/>
    <w:rsid w:val="00323DC5"/>
    <w:rsid w:val="00396702"/>
    <w:rsid w:val="003C3E2A"/>
    <w:rsid w:val="004105FD"/>
    <w:rsid w:val="00491AB6"/>
    <w:rsid w:val="004A437D"/>
    <w:rsid w:val="004F69A8"/>
    <w:rsid w:val="00507F77"/>
    <w:rsid w:val="005274F5"/>
    <w:rsid w:val="00530E38"/>
    <w:rsid w:val="00563EDC"/>
    <w:rsid w:val="00594FB5"/>
    <w:rsid w:val="00644997"/>
    <w:rsid w:val="00686A92"/>
    <w:rsid w:val="006C7FC4"/>
    <w:rsid w:val="007B3B41"/>
    <w:rsid w:val="00845C40"/>
    <w:rsid w:val="00973E90"/>
    <w:rsid w:val="009A0AD4"/>
    <w:rsid w:val="009E41EA"/>
    <w:rsid w:val="00BA6CD5"/>
    <w:rsid w:val="00BB23FC"/>
    <w:rsid w:val="00C76F4B"/>
    <w:rsid w:val="00D573D9"/>
    <w:rsid w:val="00D71698"/>
    <w:rsid w:val="00DE2D8E"/>
    <w:rsid w:val="00E449D8"/>
    <w:rsid w:val="00E56BF3"/>
    <w:rsid w:val="00E706FE"/>
    <w:rsid w:val="00EB5696"/>
    <w:rsid w:val="00ED2C8B"/>
    <w:rsid w:val="00F643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E38"/>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14605</Words>
  <Characters>83254</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PIB</Company>
  <LinksUpToDate>false</LinksUpToDate>
  <CharactersWithSpaces>97664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hp</cp:lastModifiedBy>
  <cp:revision>2</cp:revision>
  <dcterms:created xsi:type="dcterms:W3CDTF">2026-01-12T11:05:00Z</dcterms:created>
  <dcterms:modified xsi:type="dcterms:W3CDTF">2026-01-12T11:05:00Z</dcterms:modified>
</cp:coreProperties>
</file>